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CA2CF">
      <w:pPr>
        <w:rPr>
          <w:b/>
          <w:bCs/>
        </w:rPr>
      </w:pPr>
      <w:bookmarkStart w:id="0" w:name="q14"/>
      <w:bookmarkEnd w:id="0"/>
    </w:p>
    <w:p w14:paraId="0B854909">
      <w:pPr>
        <w:jc w:val="center"/>
        <w:rPr>
          <w:b/>
          <w:bCs/>
        </w:rPr>
      </w:pPr>
    </w:p>
    <w:p w14:paraId="52AF771A">
      <w:pPr>
        <w:jc w:val="center"/>
        <w:rPr>
          <w:b/>
          <w:bCs/>
        </w:rPr>
      </w:pPr>
    </w:p>
    <w:p w14:paraId="619F6ACA">
      <w:pPr>
        <w:rPr>
          <w:b/>
          <w:bCs/>
        </w:rPr>
      </w:pPr>
    </w:p>
    <w:p w14:paraId="06DD0E99">
      <w:pPr>
        <w:rPr>
          <w:b/>
          <w:bCs/>
        </w:rPr>
      </w:pPr>
    </w:p>
    <w:p w14:paraId="3B04E59E">
      <w:pPr>
        <w:jc w:val="center"/>
        <w:rPr>
          <w:b/>
          <w:bCs/>
        </w:rPr>
      </w:pPr>
    </w:p>
    <w:p w14:paraId="3483C249">
      <w:pPr>
        <w:jc w:val="center"/>
        <w:rPr>
          <w:b/>
          <w:bCs/>
        </w:rPr>
      </w:pPr>
    </w:p>
    <w:p w14:paraId="65629547">
      <w:pPr>
        <w:jc w:val="center"/>
        <w:rPr>
          <w:b/>
          <w:bCs/>
        </w:rPr>
      </w:pPr>
    </w:p>
    <w:p w14:paraId="41CD6FE9">
      <w:pPr>
        <w:jc w:val="center"/>
        <w:rPr>
          <w:b/>
          <w:bCs/>
        </w:rPr>
      </w:pPr>
    </w:p>
    <w:p w14:paraId="2776B70A">
      <w:pPr>
        <w:jc w:val="center"/>
        <w:rPr>
          <w:b/>
          <w:bCs/>
        </w:rPr>
      </w:pPr>
    </w:p>
    <w:p w14:paraId="650C093F">
      <w:pPr>
        <w:jc w:val="center"/>
        <w:rPr>
          <w:b/>
          <w:bCs/>
        </w:rPr>
      </w:pPr>
    </w:p>
    <w:p w14:paraId="231DC8ED">
      <w:pPr>
        <w:jc w:val="center"/>
        <w:rPr>
          <w:b/>
          <w:bCs/>
          <w:sz w:val="52"/>
        </w:rPr>
      </w:pPr>
      <w:r>
        <w:rPr>
          <w:rFonts w:hint="eastAsia"/>
          <w:b/>
          <w:bCs/>
          <w:sz w:val="72"/>
        </w:rPr>
        <w:t>信息征集响应文件</w:t>
      </w:r>
    </w:p>
    <w:p w14:paraId="6EB8696C">
      <w:pPr>
        <w:jc w:val="center"/>
        <w:rPr>
          <w:b/>
          <w:bCs/>
        </w:rPr>
      </w:pPr>
    </w:p>
    <w:p w14:paraId="009104C4">
      <w:pPr>
        <w:jc w:val="center"/>
        <w:rPr>
          <w:b/>
          <w:bCs/>
        </w:rPr>
      </w:pPr>
    </w:p>
    <w:p w14:paraId="5AE2ECFD">
      <w:pPr>
        <w:jc w:val="center"/>
        <w:rPr>
          <w:b/>
          <w:bCs/>
        </w:rPr>
      </w:pPr>
    </w:p>
    <w:p w14:paraId="4A2C9E11">
      <w:pPr>
        <w:jc w:val="center"/>
        <w:rPr>
          <w:b/>
          <w:bCs/>
        </w:rPr>
      </w:pPr>
    </w:p>
    <w:p w14:paraId="49D59AB5">
      <w:pPr>
        <w:jc w:val="center"/>
        <w:rPr>
          <w:b/>
          <w:bCs/>
        </w:rPr>
      </w:pPr>
    </w:p>
    <w:p w14:paraId="2292260E">
      <w:pPr>
        <w:jc w:val="center"/>
        <w:rPr>
          <w:b/>
          <w:bCs/>
        </w:rPr>
      </w:pPr>
    </w:p>
    <w:p w14:paraId="487DD342">
      <w:pPr>
        <w:jc w:val="center"/>
        <w:rPr>
          <w:b/>
          <w:bCs/>
        </w:rPr>
      </w:pPr>
    </w:p>
    <w:p w14:paraId="7A16893A">
      <w:pPr>
        <w:jc w:val="center"/>
        <w:rPr>
          <w:b/>
          <w:bCs/>
        </w:rPr>
      </w:pPr>
    </w:p>
    <w:p w14:paraId="476FF11C">
      <w:pPr>
        <w:jc w:val="center"/>
        <w:rPr>
          <w:b/>
          <w:bCs/>
        </w:rPr>
      </w:pPr>
    </w:p>
    <w:p w14:paraId="33061DC4">
      <w:pPr>
        <w:spacing w:line="480" w:lineRule="auto"/>
        <w:ind w:firstLine="1285" w:firstLineChars="400"/>
        <w:jc w:val="left"/>
        <w:rPr>
          <w:rFonts w:ascii="宋体" w:hAnsi="宋体"/>
          <w:b/>
          <w:bCs/>
          <w:sz w:val="32"/>
          <w:szCs w:val="32"/>
          <w:u w:val="single"/>
        </w:rPr>
      </w:pPr>
      <w:r>
        <w:rPr>
          <w:rFonts w:hint="eastAsia" w:ascii="宋体" w:hAnsi="宋体"/>
          <w:b/>
          <w:bCs/>
          <w:sz w:val="32"/>
          <w:szCs w:val="32"/>
        </w:rPr>
        <w:t>信息征集项目名称：</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072468B0">
      <w:pPr>
        <w:spacing w:line="480" w:lineRule="auto"/>
        <w:ind w:firstLine="1285" w:firstLineChars="400"/>
        <w:rPr>
          <w:rFonts w:ascii="宋体" w:hAnsi="宋体"/>
          <w:b/>
          <w:bCs/>
          <w:sz w:val="32"/>
          <w:szCs w:val="32"/>
        </w:rPr>
      </w:pPr>
      <w:r>
        <w:rPr>
          <w:rFonts w:hint="eastAsia" w:ascii="宋体" w:hAnsi="宋体"/>
          <w:b/>
          <w:bCs/>
          <w:sz w:val="32"/>
          <w:szCs w:val="32"/>
        </w:rPr>
        <w:t>法定代表人：</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4E551E0B">
      <w:pPr>
        <w:spacing w:line="48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22389388">
      <w:pPr>
        <w:spacing w:line="480" w:lineRule="auto"/>
        <w:ind w:firstLine="1285" w:firstLineChars="400"/>
        <w:rPr>
          <w:rFonts w:ascii="宋体" w:hAnsi="宋体"/>
          <w:b/>
          <w:bCs/>
          <w:sz w:val="32"/>
          <w:szCs w:val="32"/>
          <w:u w:val="dotted"/>
        </w:rPr>
      </w:pPr>
      <w:r>
        <w:rPr>
          <w:rFonts w:hint="eastAsia" w:ascii="宋体" w:hAnsi="宋体"/>
          <w:b/>
          <w:bCs/>
          <w:sz w:val="32"/>
          <w:szCs w:val="32"/>
        </w:rPr>
        <w:t>信息提供方：</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6B9F1971">
      <w:pPr>
        <w:spacing w:line="480" w:lineRule="auto"/>
        <w:ind w:firstLine="1285" w:firstLineChars="400"/>
        <w:rPr>
          <w:rFonts w:ascii="宋体" w:hAnsi="宋体"/>
          <w:b/>
          <w:bCs/>
          <w:sz w:val="32"/>
          <w:szCs w:val="32"/>
        </w:rPr>
        <w:sectPr>
          <w:headerReference r:id="rId3" w:type="first"/>
          <w:footerReference r:id="rId4" w:type="default"/>
          <w:footerReference r:id="rId5" w:type="even"/>
          <w:pgSz w:w="12242" w:h="15842"/>
          <w:pgMar w:top="1247" w:right="1304" w:bottom="1134" w:left="1304" w:header="283" w:footer="567" w:gutter="0"/>
          <w:cols w:space="720" w:num="1"/>
          <w:titlePg/>
          <w:docGrid w:type="lines" w:linePitch="312" w:charSpace="0"/>
        </w:sectPr>
      </w:pPr>
      <w:r>
        <w:rPr>
          <w:rFonts w:hint="eastAsia" w:ascii="宋体" w:hAnsi="宋体"/>
          <w:b/>
          <w:bCs/>
          <w:sz w:val="32"/>
          <w:szCs w:val="32"/>
        </w:rPr>
        <w:t xml:space="preserve">日 </w:t>
      </w:r>
      <w:r>
        <w:rPr>
          <w:rFonts w:ascii="宋体" w:hAnsi="宋体"/>
          <w:b/>
          <w:bCs/>
          <w:sz w:val="32"/>
          <w:szCs w:val="32"/>
        </w:rPr>
        <w:t xml:space="preserve">     </w:t>
      </w:r>
      <w:r>
        <w:rPr>
          <w:rFonts w:hint="eastAsia" w:ascii="宋体" w:hAnsi="宋体"/>
          <w:b/>
          <w:bCs/>
          <w:sz w:val="32"/>
          <w:szCs w:val="32"/>
        </w:rPr>
        <w:t>期：</w:t>
      </w:r>
      <w:r>
        <w:rPr>
          <w:rFonts w:ascii="宋体" w:hAnsi="宋体"/>
          <w:sz w:val="32"/>
          <w:szCs w:val="32"/>
          <w:u w:val="single"/>
        </w:rPr>
        <w:t xml:space="preserve">      </w:t>
      </w:r>
      <w:r>
        <w:rPr>
          <w:rFonts w:hint="eastAsia" w:ascii="宋体" w:hAnsi="宋体"/>
          <w:b/>
          <w:bCs/>
          <w:sz w:val="32"/>
          <w:szCs w:val="32"/>
        </w:rPr>
        <w:t>年</w:t>
      </w:r>
      <w:r>
        <w:rPr>
          <w:rFonts w:ascii="宋体" w:hAnsi="宋体"/>
          <w:sz w:val="32"/>
          <w:szCs w:val="32"/>
          <w:u w:val="single"/>
        </w:rPr>
        <w:t xml:space="preserve">    </w:t>
      </w:r>
      <w:r>
        <w:rPr>
          <w:rFonts w:hint="eastAsia" w:ascii="宋体" w:hAnsi="宋体"/>
          <w:b/>
          <w:bCs/>
          <w:sz w:val="32"/>
          <w:szCs w:val="32"/>
        </w:rPr>
        <w:t>月</w:t>
      </w:r>
      <w:r>
        <w:rPr>
          <w:rFonts w:ascii="宋体" w:hAnsi="宋体"/>
          <w:sz w:val="32"/>
          <w:szCs w:val="32"/>
          <w:u w:val="single"/>
        </w:rPr>
        <w:t xml:space="preserve">    </w:t>
      </w:r>
      <w:r>
        <w:rPr>
          <w:rFonts w:hint="eastAsia" w:ascii="宋体" w:hAnsi="宋体"/>
          <w:b/>
          <w:bCs/>
          <w:sz w:val="32"/>
          <w:szCs w:val="32"/>
        </w:rPr>
        <w:t>日</w:t>
      </w:r>
    </w:p>
    <w:p w14:paraId="44FCAF4A">
      <w:pPr>
        <w:jc w:val="center"/>
        <w:rPr>
          <w:b/>
          <w:sz w:val="44"/>
          <w:szCs w:val="32"/>
        </w:rPr>
      </w:pPr>
      <w:bookmarkStart w:id="1" w:name="_投标文件格式（第一册）"/>
      <w:bookmarkEnd w:id="1"/>
      <w:r>
        <w:rPr>
          <w:rFonts w:hint="eastAsia"/>
          <w:b/>
          <w:sz w:val="44"/>
          <w:szCs w:val="32"/>
        </w:rPr>
        <w:t>信息征集响应文件须知及内容</w:t>
      </w:r>
    </w:p>
    <w:p w14:paraId="40A03B54">
      <w:pPr>
        <w:jc w:val="center"/>
        <w:rPr>
          <w:rFonts w:ascii="宋体" w:hAnsi="宋体"/>
          <w:bCs/>
          <w:snapToGrid w:val="0"/>
          <w:kern w:val="0"/>
          <w:sz w:val="20"/>
          <w:szCs w:val="21"/>
        </w:rPr>
      </w:pPr>
      <w:bookmarkStart w:id="2" w:name="q0"/>
    </w:p>
    <w:bookmarkEnd w:id="2"/>
    <w:p w14:paraId="7F1052F9">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28"/>
          <w:szCs w:val="24"/>
        </w:rPr>
      </w:pPr>
      <w:bookmarkStart w:id="3" w:name="_格式1__投标人资格证明文件"/>
      <w:bookmarkEnd w:id="3"/>
      <w:r>
        <w:rPr>
          <w:rFonts w:hint="eastAsia" w:ascii="宋体" w:hAnsi="宋体"/>
          <w:b/>
          <w:bCs/>
          <w:snapToGrid w:val="0"/>
          <w:kern w:val="0"/>
          <w:sz w:val="28"/>
          <w:szCs w:val="24"/>
        </w:rPr>
        <w:t>须知：</w:t>
      </w:r>
    </w:p>
    <w:p w14:paraId="3C86B9AC">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一、信息提供方参与</w:t>
      </w:r>
      <w:r>
        <w:rPr>
          <w:rFonts w:hint="eastAsia" w:ascii="宋体" w:hAnsi="宋体"/>
          <w:bCs/>
          <w:snapToGrid w:val="0"/>
          <w:kern w:val="0"/>
          <w:sz w:val="24"/>
          <w:szCs w:val="24"/>
          <w:lang w:val="en-US" w:eastAsia="zh-CN"/>
        </w:rPr>
        <w:t>医用办公家具</w:t>
      </w:r>
      <w:r>
        <w:rPr>
          <w:rFonts w:hint="eastAsia" w:ascii="宋体" w:hAnsi="宋体"/>
          <w:bCs/>
          <w:snapToGrid w:val="0"/>
          <w:kern w:val="0"/>
          <w:sz w:val="24"/>
          <w:szCs w:val="24"/>
        </w:rPr>
        <w:t>信息征集时，全程应按信息征集响应文件要求填写准备，且必须电脑</w:t>
      </w:r>
      <w:r>
        <w:rPr>
          <w:rFonts w:hint="eastAsia" w:ascii="宋体" w:hAnsi="宋体"/>
          <w:b/>
          <w:snapToGrid w:val="0"/>
          <w:kern w:val="0"/>
          <w:sz w:val="24"/>
          <w:szCs w:val="24"/>
        </w:rPr>
        <w:t>双面打印</w:t>
      </w:r>
      <w:r>
        <w:rPr>
          <w:rFonts w:hint="eastAsia" w:ascii="宋体" w:hAnsi="宋体"/>
          <w:bCs/>
          <w:snapToGrid w:val="0"/>
          <w:kern w:val="0"/>
          <w:sz w:val="24"/>
          <w:szCs w:val="24"/>
        </w:rPr>
        <w:t>，不可手工填写</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打印前</w:t>
      </w:r>
      <w:r>
        <w:rPr>
          <w:rFonts w:hint="eastAsia" w:ascii="宋体" w:hAnsi="宋体"/>
          <w:b/>
          <w:bCs w:val="0"/>
          <w:snapToGrid w:val="0"/>
          <w:kern w:val="0"/>
          <w:sz w:val="24"/>
          <w:szCs w:val="24"/>
          <w:lang w:val="en-US" w:eastAsia="zh-CN"/>
        </w:rPr>
        <w:t>删除红色字体</w:t>
      </w:r>
      <w:r>
        <w:rPr>
          <w:rFonts w:hint="eastAsia" w:ascii="宋体" w:hAnsi="宋体"/>
          <w:bCs/>
          <w:snapToGrid w:val="0"/>
          <w:kern w:val="0"/>
          <w:sz w:val="24"/>
          <w:szCs w:val="24"/>
        </w:rPr>
        <w:t>。</w:t>
      </w:r>
    </w:p>
    <w:p w14:paraId="42953F64">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二、信息提供方填写单位/公司全称、同时加盖公章及签字后扫描成pdf格式，于</w:t>
      </w:r>
      <w:r>
        <w:rPr>
          <w:rFonts w:hint="eastAsia" w:ascii="宋体" w:hAnsi="宋体"/>
          <w:bCs/>
          <w:snapToGrid w:val="0"/>
          <w:color w:val="FF0000"/>
          <w:kern w:val="0"/>
          <w:sz w:val="24"/>
          <w:szCs w:val="24"/>
        </w:rPr>
        <w:t>2</w:t>
      </w:r>
      <w:r>
        <w:rPr>
          <w:rFonts w:ascii="宋体" w:hAnsi="宋体"/>
          <w:bCs/>
          <w:snapToGrid w:val="0"/>
          <w:color w:val="FF0000"/>
          <w:kern w:val="0"/>
          <w:sz w:val="24"/>
          <w:szCs w:val="24"/>
        </w:rPr>
        <w:t>02</w:t>
      </w:r>
      <w:r>
        <w:rPr>
          <w:rFonts w:hint="eastAsia" w:ascii="宋体" w:hAnsi="宋体"/>
          <w:bCs/>
          <w:snapToGrid w:val="0"/>
          <w:color w:val="FF0000"/>
          <w:kern w:val="0"/>
          <w:sz w:val="24"/>
          <w:szCs w:val="24"/>
          <w:lang w:val="en-US" w:eastAsia="zh-CN"/>
        </w:rPr>
        <w:t>5</w:t>
      </w:r>
      <w:r>
        <w:rPr>
          <w:rFonts w:hint="eastAsia" w:ascii="宋体" w:hAnsi="宋体"/>
          <w:bCs/>
          <w:snapToGrid w:val="0"/>
          <w:color w:val="FF0000"/>
          <w:kern w:val="0"/>
          <w:sz w:val="24"/>
          <w:szCs w:val="24"/>
        </w:rPr>
        <w:t>年</w:t>
      </w:r>
      <w:r>
        <w:rPr>
          <w:rFonts w:hint="eastAsia" w:ascii="宋体" w:hAnsi="宋体"/>
          <w:bCs/>
          <w:snapToGrid w:val="0"/>
          <w:color w:val="FF0000"/>
          <w:kern w:val="0"/>
          <w:sz w:val="24"/>
          <w:szCs w:val="24"/>
          <w:lang w:val="en-US" w:eastAsia="zh-CN"/>
        </w:rPr>
        <w:t>11</w:t>
      </w:r>
      <w:r>
        <w:rPr>
          <w:rFonts w:hint="eastAsia" w:ascii="宋体" w:hAnsi="宋体"/>
          <w:bCs/>
          <w:snapToGrid w:val="0"/>
          <w:color w:val="FF0000"/>
          <w:kern w:val="0"/>
          <w:sz w:val="24"/>
          <w:szCs w:val="24"/>
        </w:rPr>
        <w:t>月</w:t>
      </w:r>
      <w:r>
        <w:rPr>
          <w:rFonts w:hint="eastAsia" w:ascii="宋体" w:hAnsi="宋体"/>
          <w:bCs/>
          <w:snapToGrid w:val="0"/>
          <w:color w:val="FF0000"/>
          <w:kern w:val="0"/>
          <w:sz w:val="24"/>
          <w:szCs w:val="24"/>
          <w:lang w:val="en-US" w:eastAsia="zh-CN"/>
        </w:rPr>
        <w:t>21</w:t>
      </w:r>
      <w:r>
        <w:rPr>
          <w:rFonts w:hint="eastAsia" w:ascii="宋体" w:hAnsi="宋体"/>
          <w:bCs/>
          <w:snapToGrid w:val="0"/>
          <w:color w:val="FF0000"/>
          <w:kern w:val="0"/>
          <w:sz w:val="24"/>
          <w:szCs w:val="24"/>
        </w:rPr>
        <w:t>日</w:t>
      </w:r>
      <w:r>
        <w:rPr>
          <w:rFonts w:hint="eastAsia" w:ascii="宋体" w:hAnsi="宋体" w:cs="宋体"/>
          <w:color w:val="FF0000"/>
          <w:sz w:val="24"/>
          <w:szCs w:val="24"/>
          <w:shd w:val="clear" w:color="auto" w:fill="FFFFFF"/>
        </w:rPr>
        <w:t>1</w:t>
      </w:r>
      <w:r>
        <w:rPr>
          <w:rFonts w:hint="eastAsia" w:ascii="宋体" w:hAnsi="宋体" w:cs="宋体"/>
          <w:color w:val="FF0000"/>
          <w:sz w:val="24"/>
          <w:szCs w:val="24"/>
          <w:shd w:val="clear" w:color="auto" w:fill="FFFFFF"/>
          <w:lang w:val="en-US" w:eastAsia="zh-CN"/>
        </w:rPr>
        <w:t>2</w:t>
      </w:r>
      <w:r>
        <w:rPr>
          <w:rFonts w:hint="eastAsia" w:ascii="宋体" w:hAnsi="宋体" w:cs="宋体"/>
          <w:color w:val="FF0000"/>
          <w:sz w:val="24"/>
          <w:szCs w:val="24"/>
          <w:shd w:val="clear" w:color="auto" w:fill="FFFFFF"/>
        </w:rPr>
        <w:t>:00</w:t>
      </w:r>
      <w:r>
        <w:rPr>
          <w:rFonts w:hint="eastAsia" w:ascii="宋体" w:hAnsi="宋体"/>
          <w:bCs/>
          <w:snapToGrid w:val="0"/>
          <w:color w:val="FF0000"/>
          <w:kern w:val="0"/>
          <w:sz w:val="24"/>
          <w:szCs w:val="24"/>
        </w:rPr>
        <w:t>前</w:t>
      </w:r>
      <w:r>
        <w:rPr>
          <w:rFonts w:hint="eastAsia" w:ascii="宋体" w:hAnsi="宋体"/>
          <w:bCs/>
          <w:snapToGrid w:val="0"/>
          <w:kern w:val="0"/>
          <w:sz w:val="24"/>
          <w:szCs w:val="24"/>
        </w:rPr>
        <w:t>将信息征集响应文件pdf版</w:t>
      </w:r>
      <w:r>
        <w:rPr>
          <w:rFonts w:hint="eastAsia" w:ascii="宋体" w:hAnsi="宋体"/>
          <w:bCs/>
          <w:snapToGrid w:val="0"/>
          <w:kern w:val="0"/>
          <w:sz w:val="24"/>
          <w:szCs w:val="24"/>
          <w:lang w:val="en-US" w:eastAsia="zh-CN"/>
        </w:rPr>
        <w:t>和word版</w:t>
      </w:r>
      <w:r>
        <w:rPr>
          <w:rFonts w:hint="eastAsia" w:ascii="宋体" w:hAnsi="宋体"/>
          <w:bCs/>
          <w:snapToGrid w:val="0"/>
          <w:kern w:val="0"/>
          <w:sz w:val="24"/>
          <w:szCs w:val="24"/>
        </w:rPr>
        <w:t>（邮件名称：</w:t>
      </w:r>
      <w:r>
        <w:rPr>
          <w:rFonts w:hint="eastAsia" w:ascii="宋体" w:hAnsi="宋体"/>
          <w:bCs/>
          <w:snapToGrid w:val="0"/>
          <w:kern w:val="0"/>
          <w:sz w:val="24"/>
          <w:szCs w:val="24"/>
          <w:lang w:val="en-US" w:eastAsia="zh-CN"/>
        </w:rPr>
        <w:t>绿植花卉租赁采购信息征集</w:t>
      </w:r>
      <w:r>
        <w:rPr>
          <w:rFonts w:hint="eastAsia" w:ascii="宋体" w:hAnsi="宋体"/>
          <w:bCs/>
          <w:snapToGrid w:val="0"/>
          <w:kern w:val="0"/>
          <w:sz w:val="24"/>
          <w:szCs w:val="24"/>
        </w:rPr>
        <w:t>-公司名称）</w:t>
      </w:r>
      <w:r>
        <w:rPr>
          <w:rFonts w:hint="eastAsia" w:ascii="宋体" w:hAnsi="宋体"/>
          <w:bCs/>
          <w:snapToGrid w:val="0"/>
          <w:kern w:val="0"/>
          <w:sz w:val="24"/>
          <w:szCs w:val="24"/>
          <w:lang w:eastAsia="zh-CN"/>
        </w:rPr>
        <w:t>，与附件2表格（Excel版）一起打包发送</w:t>
      </w:r>
      <w:r>
        <w:rPr>
          <w:rFonts w:hint="eastAsia" w:ascii="宋体" w:hAnsi="宋体"/>
          <w:bCs/>
          <w:snapToGrid w:val="0"/>
          <w:kern w:val="0"/>
          <w:sz w:val="24"/>
          <w:szCs w:val="24"/>
        </w:rPr>
        <w:t>到南山区医疗集团总部支持保障部邮箱(nyjzzcbz@163.com)参与信息征集。</w:t>
      </w:r>
    </w:p>
    <w:p w14:paraId="1891BDD1">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bCs/>
          <w:snapToGrid w:val="0"/>
          <w:kern w:val="0"/>
          <w:sz w:val="24"/>
          <w:szCs w:val="24"/>
        </w:rPr>
      </w:pPr>
      <w:r>
        <w:rPr>
          <w:rFonts w:hint="eastAsia" w:ascii="宋体" w:hAnsi="宋体"/>
          <w:bCs/>
          <w:snapToGrid w:val="0"/>
          <w:kern w:val="0"/>
          <w:sz w:val="24"/>
          <w:szCs w:val="24"/>
        </w:rPr>
        <w:t>三、信息提供方须详细阅读项目需求内所有内容，在满足项目需求内全部要求的前提下方可参与此次非医疗耗材信息征集。信息提供方参与此次活动视为接受并且满足需求内全部条款，如信息提供方提供虚假资料，将会被我单位记入诚信档案，一年内不得参与我单位组织的采购活动。</w:t>
      </w:r>
    </w:p>
    <w:p w14:paraId="145B7A01">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eastAsia="宋体"/>
          <w:bCs/>
          <w:snapToGrid w:val="0"/>
          <w:kern w:val="0"/>
          <w:sz w:val="28"/>
          <w:szCs w:val="24"/>
          <w:lang w:eastAsia="zh-CN"/>
        </w:rPr>
      </w:pPr>
      <w:r>
        <w:rPr>
          <w:rFonts w:hint="eastAsia" w:ascii="宋体" w:hAnsi="宋体"/>
          <w:bCs/>
          <w:snapToGrid w:val="0"/>
          <w:kern w:val="0"/>
          <w:sz w:val="24"/>
          <w:szCs w:val="24"/>
        </w:rPr>
        <w:t>四、以下情况视为无效资料：①信息提供方上交的证件过期、超经营范围、授权弄虚作假等；②无公章、无联系方式</w:t>
      </w:r>
      <w:r>
        <w:rPr>
          <w:rFonts w:hint="eastAsia" w:ascii="宋体" w:hAnsi="宋体"/>
          <w:bCs/>
          <w:snapToGrid w:val="0"/>
          <w:kern w:val="0"/>
          <w:sz w:val="24"/>
          <w:szCs w:val="24"/>
          <w:lang w:eastAsia="zh-CN"/>
        </w:rPr>
        <w:t>；③信息征集响应文件未按规定的内容、格式提交或填写不完整；</w:t>
      </w:r>
      <w:r>
        <w:rPr>
          <w:rFonts w:hint="eastAsia" w:ascii="宋体" w:hAnsi="宋体"/>
          <w:bCs/>
          <w:snapToGrid w:val="0"/>
          <w:kern w:val="0"/>
          <w:sz w:val="24"/>
          <w:szCs w:val="24"/>
          <w:lang w:val="en-US" w:eastAsia="zh-CN"/>
        </w:rPr>
        <w:t>④</w:t>
      </w:r>
      <w:r>
        <w:rPr>
          <w:rFonts w:hint="eastAsia" w:ascii="宋体" w:hAnsi="宋体"/>
          <w:bCs/>
          <w:snapToGrid w:val="0"/>
          <w:kern w:val="0"/>
          <w:sz w:val="24"/>
          <w:szCs w:val="24"/>
          <w:lang w:eastAsia="zh-CN"/>
        </w:rPr>
        <w:t>若内容因表达不清所引起的后果由</w:t>
      </w:r>
      <w:r>
        <w:rPr>
          <w:rFonts w:hint="eastAsia" w:ascii="宋体" w:hAnsi="宋体"/>
          <w:bCs/>
          <w:snapToGrid w:val="0"/>
          <w:kern w:val="0"/>
          <w:sz w:val="24"/>
          <w:szCs w:val="24"/>
        </w:rPr>
        <w:t>信息提供方</w:t>
      </w:r>
      <w:r>
        <w:rPr>
          <w:rFonts w:hint="eastAsia" w:ascii="宋体" w:hAnsi="宋体"/>
          <w:bCs/>
          <w:snapToGrid w:val="0"/>
          <w:kern w:val="0"/>
          <w:sz w:val="24"/>
          <w:szCs w:val="24"/>
          <w:lang w:eastAsia="zh-CN"/>
        </w:rPr>
        <w:t>负责。</w:t>
      </w:r>
    </w:p>
    <w:p w14:paraId="719FFF78">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32"/>
          <w:szCs w:val="28"/>
        </w:rPr>
      </w:pPr>
      <w:r>
        <w:rPr>
          <w:rFonts w:hint="eastAsia" w:ascii="宋体" w:hAnsi="宋体"/>
          <w:b/>
          <w:bCs/>
          <w:snapToGrid w:val="0"/>
          <w:kern w:val="0"/>
          <w:sz w:val="28"/>
          <w:szCs w:val="24"/>
        </w:rPr>
        <w:t>内容：</w:t>
      </w:r>
    </w:p>
    <w:p w14:paraId="1A84F6E1">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一、相关执照及资格证明</w:t>
      </w:r>
    </w:p>
    <w:p w14:paraId="1319E475">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lang w:val="en-US" w:eastAsia="zh-CN"/>
        </w:rPr>
        <w:t>二</w:t>
      </w:r>
      <w:r>
        <w:rPr>
          <w:rFonts w:hint="eastAsia" w:ascii="宋体" w:hAnsi="宋体"/>
          <w:bCs/>
          <w:snapToGrid w:val="0"/>
          <w:kern w:val="0"/>
          <w:sz w:val="24"/>
          <w:szCs w:val="24"/>
        </w:rPr>
        <w:t>、法定代表人证明书</w:t>
      </w:r>
    </w:p>
    <w:p w14:paraId="6B0BBDDB">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bCs/>
          <w:snapToGrid w:val="0"/>
          <w:kern w:val="0"/>
          <w:sz w:val="24"/>
          <w:szCs w:val="24"/>
        </w:rPr>
      </w:pPr>
      <w:r>
        <w:rPr>
          <w:rFonts w:hint="eastAsia" w:ascii="宋体" w:hAnsi="宋体"/>
          <w:bCs/>
          <w:snapToGrid w:val="0"/>
          <w:kern w:val="0"/>
          <w:sz w:val="24"/>
          <w:szCs w:val="24"/>
          <w:lang w:val="en-US" w:eastAsia="zh-CN"/>
        </w:rPr>
        <w:t>三</w:t>
      </w:r>
      <w:r>
        <w:rPr>
          <w:rFonts w:hint="eastAsia" w:ascii="宋体" w:hAnsi="宋体"/>
          <w:bCs/>
          <w:snapToGrid w:val="0"/>
          <w:kern w:val="0"/>
          <w:sz w:val="24"/>
          <w:szCs w:val="24"/>
        </w:rPr>
        <w:t>、法定代表人授权委托书</w:t>
      </w:r>
    </w:p>
    <w:p w14:paraId="19DA51A5">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eastAsia" w:ascii="宋体" w:hAnsi="宋体" w:eastAsia="宋体"/>
          <w:bCs/>
          <w:snapToGrid w:val="0"/>
          <w:kern w:val="0"/>
          <w:sz w:val="24"/>
          <w:szCs w:val="24"/>
          <w:lang w:val="en-US" w:eastAsia="zh-CN"/>
        </w:rPr>
      </w:pPr>
      <w:r>
        <w:rPr>
          <w:rFonts w:hint="eastAsia" w:ascii="宋体" w:hAnsi="宋体"/>
          <w:bCs/>
          <w:snapToGrid w:val="0"/>
          <w:kern w:val="0"/>
          <w:sz w:val="24"/>
          <w:szCs w:val="24"/>
          <w:lang w:val="en-US" w:eastAsia="zh-CN"/>
        </w:rPr>
        <w:t>四、绿植花卉租赁采购</w:t>
      </w:r>
      <w:r>
        <w:rPr>
          <w:rFonts w:hint="eastAsia" w:ascii="宋体" w:hAnsi="宋体"/>
          <w:bCs/>
          <w:snapToGrid w:val="0"/>
          <w:kern w:val="0"/>
          <w:sz w:val="24"/>
          <w:szCs w:val="24"/>
        </w:rPr>
        <w:t>信息征集表</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Excel表</w:t>
      </w:r>
      <w:r>
        <w:rPr>
          <w:rFonts w:hint="eastAsia" w:ascii="宋体" w:hAnsi="宋体"/>
          <w:bCs/>
          <w:snapToGrid w:val="0"/>
          <w:kern w:val="0"/>
          <w:sz w:val="24"/>
          <w:szCs w:val="24"/>
          <w:lang w:eastAsia="zh-CN"/>
        </w:rPr>
        <w:t>）</w:t>
      </w:r>
    </w:p>
    <w:p w14:paraId="316F00DF">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default" w:ascii="宋体" w:hAnsi="宋体" w:eastAsia="宋体"/>
          <w:bCs/>
          <w:snapToGrid w:val="0"/>
          <w:kern w:val="0"/>
          <w:sz w:val="24"/>
          <w:szCs w:val="24"/>
          <w:lang w:val="en-US" w:eastAsia="zh-CN"/>
        </w:rPr>
      </w:pPr>
      <w:r>
        <w:rPr>
          <w:rFonts w:hint="eastAsia" w:ascii="宋体" w:hAnsi="宋体"/>
          <w:bCs/>
          <w:snapToGrid w:val="0"/>
          <w:kern w:val="0"/>
          <w:sz w:val="24"/>
          <w:szCs w:val="24"/>
        </w:rPr>
        <w:t>五、信息提供方承诺书</w:t>
      </w:r>
    </w:p>
    <w:p w14:paraId="73A84C56">
      <w:pPr>
        <w:adjustRightInd w:val="0"/>
        <w:snapToGrid w:val="0"/>
        <w:spacing w:line="360" w:lineRule="auto"/>
        <w:jc w:val="both"/>
        <w:rPr>
          <w:rFonts w:ascii="宋体" w:hAnsi="宋体"/>
          <w:b/>
          <w:bCs/>
          <w:snapToGrid w:val="0"/>
          <w:kern w:val="0"/>
          <w:sz w:val="28"/>
          <w:szCs w:val="32"/>
        </w:rPr>
      </w:pPr>
    </w:p>
    <w:p w14:paraId="1EEE083C">
      <w:pPr>
        <w:adjustRightInd w:val="0"/>
        <w:snapToGrid w:val="0"/>
        <w:spacing w:line="360" w:lineRule="auto"/>
        <w:jc w:val="center"/>
        <w:rPr>
          <w:rFonts w:ascii="宋体" w:hAnsi="宋体"/>
          <w:b/>
          <w:bCs/>
          <w:snapToGrid w:val="0"/>
          <w:kern w:val="0"/>
          <w:sz w:val="28"/>
          <w:szCs w:val="32"/>
        </w:rPr>
      </w:pPr>
    </w:p>
    <w:p w14:paraId="2152BD66">
      <w:pPr>
        <w:adjustRightInd w:val="0"/>
        <w:snapToGrid w:val="0"/>
        <w:spacing w:line="360" w:lineRule="auto"/>
        <w:jc w:val="center"/>
        <w:rPr>
          <w:rFonts w:ascii="宋体" w:hAnsi="宋体"/>
          <w:b/>
          <w:bCs/>
          <w:snapToGrid w:val="0"/>
          <w:kern w:val="0"/>
          <w:sz w:val="28"/>
          <w:szCs w:val="32"/>
        </w:rPr>
      </w:pPr>
    </w:p>
    <w:p w14:paraId="14DE7DDD">
      <w:pPr>
        <w:adjustRightInd w:val="0"/>
        <w:snapToGrid w:val="0"/>
        <w:spacing w:line="360" w:lineRule="auto"/>
        <w:jc w:val="center"/>
        <w:rPr>
          <w:rFonts w:ascii="宋体" w:hAnsi="宋体"/>
          <w:b/>
          <w:bCs/>
          <w:snapToGrid w:val="0"/>
          <w:kern w:val="0"/>
          <w:sz w:val="28"/>
          <w:szCs w:val="32"/>
        </w:rPr>
      </w:pPr>
    </w:p>
    <w:p w14:paraId="23477B94">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ascii="宋体" w:hAnsi="宋体"/>
          <w:b/>
          <w:bCs/>
          <w:snapToGrid w:val="0"/>
          <w:kern w:val="0"/>
          <w:sz w:val="28"/>
          <w:szCs w:val="32"/>
        </w:rPr>
        <w:br w:type="page"/>
      </w:r>
      <w:r>
        <w:rPr>
          <w:rFonts w:hint="eastAsia" w:ascii="宋体" w:hAnsi="宋体"/>
          <w:b/>
          <w:bCs/>
          <w:snapToGrid w:val="0"/>
          <w:kern w:val="0"/>
          <w:sz w:val="36"/>
          <w:szCs w:val="32"/>
          <w:lang w:val="en-US" w:eastAsia="zh-CN"/>
        </w:rPr>
        <w:t>一</w:t>
      </w:r>
      <w:r>
        <w:rPr>
          <w:rFonts w:hint="eastAsia" w:ascii="宋体" w:hAnsi="宋体"/>
          <w:b/>
          <w:bCs/>
          <w:snapToGrid w:val="0"/>
          <w:kern w:val="0"/>
          <w:sz w:val="36"/>
          <w:szCs w:val="32"/>
        </w:rPr>
        <w:t>、相关执照及资格证明</w:t>
      </w:r>
    </w:p>
    <w:p w14:paraId="74DAA09E">
      <w:pPr>
        <w:adjustRightInd w:val="0"/>
        <w:snapToGrid w:val="0"/>
        <w:spacing w:line="360" w:lineRule="auto"/>
        <w:rPr>
          <w:rFonts w:hint="eastAsia" w:ascii="宋体" w:hAnsi="宋体" w:eastAsia="宋体"/>
          <w:b/>
          <w:bCs/>
          <w:snapToGrid w:val="0"/>
          <w:kern w:val="0"/>
          <w:sz w:val="28"/>
          <w:szCs w:val="32"/>
          <w:lang w:eastAsia="zh-CN"/>
        </w:rPr>
      </w:pPr>
      <w:r>
        <w:rPr>
          <w:rFonts w:hint="eastAsia" w:ascii="宋体" w:hAnsi="宋体"/>
          <w:b/>
          <w:bCs/>
          <w:snapToGrid w:val="0"/>
          <w:kern w:val="0"/>
          <w:sz w:val="28"/>
          <w:szCs w:val="32"/>
        </w:rPr>
        <w:t>信息提供方营业执照、许可证、代理授权书</w:t>
      </w:r>
      <w:r>
        <w:rPr>
          <w:rFonts w:hint="eastAsia" w:ascii="宋体" w:hAnsi="宋体"/>
          <w:b/>
          <w:bCs/>
          <w:snapToGrid w:val="0"/>
          <w:kern w:val="0"/>
          <w:sz w:val="28"/>
          <w:szCs w:val="32"/>
          <w:lang w:eastAsia="zh-CN"/>
        </w:rPr>
        <w:t>（</w:t>
      </w:r>
      <w:r>
        <w:rPr>
          <w:rFonts w:hint="eastAsia" w:ascii="宋体" w:hAnsi="宋体"/>
          <w:b/>
          <w:bCs/>
          <w:snapToGrid w:val="0"/>
          <w:kern w:val="0"/>
          <w:sz w:val="28"/>
          <w:szCs w:val="32"/>
          <w:lang w:val="en-US" w:eastAsia="zh-CN"/>
        </w:rPr>
        <w:t>若有</w:t>
      </w:r>
      <w:r>
        <w:rPr>
          <w:rFonts w:hint="eastAsia" w:ascii="宋体" w:hAnsi="宋体"/>
          <w:b/>
          <w:bCs/>
          <w:snapToGrid w:val="0"/>
          <w:kern w:val="0"/>
          <w:sz w:val="28"/>
          <w:szCs w:val="32"/>
          <w:lang w:eastAsia="zh-CN"/>
        </w:rPr>
        <w:t>）</w:t>
      </w:r>
    </w:p>
    <w:p w14:paraId="314BB7BC">
      <w:pPr>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营业执照上需体现经营范围，如营业执照上未体现经营范围，信息提供方需同时提供市场监督管理局查询的经营范围结果和营业执照，并加盖本单位/公司公章。</w:t>
      </w:r>
    </w:p>
    <w:p w14:paraId="303BF0E8">
      <w:pPr>
        <w:adjustRightInd w:val="0"/>
        <w:snapToGrid w:val="0"/>
        <w:spacing w:line="360" w:lineRule="auto"/>
        <w:rPr>
          <w:rFonts w:ascii="宋体" w:hAnsi="宋体"/>
          <w:b/>
          <w:bCs/>
          <w:snapToGrid w:val="0"/>
          <w:kern w:val="0"/>
          <w:sz w:val="28"/>
          <w:szCs w:val="32"/>
        </w:rPr>
      </w:pPr>
    </w:p>
    <w:p w14:paraId="04E6AD89">
      <w:pPr>
        <w:adjustRightInd w:val="0"/>
        <w:snapToGrid w:val="0"/>
        <w:spacing w:line="360" w:lineRule="auto"/>
        <w:jc w:val="center"/>
      </w:pPr>
    </w:p>
    <w:p w14:paraId="2CAB9604">
      <w:pPr>
        <w:adjustRightInd w:val="0"/>
        <w:snapToGrid w:val="0"/>
        <w:spacing w:line="360" w:lineRule="auto"/>
        <w:jc w:val="center"/>
      </w:pPr>
    </w:p>
    <w:p w14:paraId="23CDD90B">
      <w:pPr>
        <w:adjustRightInd w:val="0"/>
        <w:snapToGrid w:val="0"/>
        <w:spacing w:line="360" w:lineRule="auto"/>
        <w:jc w:val="center"/>
        <w:sectPr>
          <w:headerReference r:id="rId7" w:type="first"/>
          <w:headerReference r:id="rId6" w:type="default"/>
          <w:pgSz w:w="12242" w:h="15842"/>
          <w:pgMar w:top="1247" w:right="1304" w:bottom="1134" w:left="1304" w:header="284" w:footer="454" w:gutter="0"/>
          <w:cols w:space="720" w:num="1"/>
          <w:titlePg/>
          <w:docGrid w:type="lines" w:linePitch="312" w:charSpace="0"/>
        </w:sectPr>
      </w:pPr>
    </w:p>
    <w:p w14:paraId="7E55E144">
      <w:pPr>
        <w:numPr>
          <w:ilvl w:val="0"/>
          <w:numId w:val="0"/>
        </w:numPr>
        <w:adjustRightInd w:val="0"/>
        <w:snapToGrid w:val="0"/>
        <w:jc w:val="center"/>
        <w:rPr>
          <w:rFonts w:hint="eastAsia" w:ascii="宋体" w:hAnsi="宋体"/>
          <w:b/>
          <w:bCs/>
          <w:snapToGrid w:val="0"/>
          <w:kern w:val="0"/>
          <w:sz w:val="36"/>
          <w:szCs w:val="32"/>
        </w:rPr>
      </w:pPr>
      <w:r>
        <w:rPr>
          <w:rFonts w:hint="eastAsia" w:ascii="宋体" w:hAnsi="宋体"/>
          <w:b/>
          <w:bCs/>
          <w:snapToGrid w:val="0"/>
          <w:kern w:val="0"/>
          <w:sz w:val="36"/>
          <w:szCs w:val="32"/>
          <w:lang w:val="en-US" w:eastAsia="zh-CN"/>
        </w:rPr>
        <w:t>一、</w:t>
      </w:r>
      <w:r>
        <w:rPr>
          <w:rFonts w:hint="eastAsia" w:ascii="宋体" w:hAnsi="宋体"/>
          <w:b/>
          <w:bCs/>
          <w:snapToGrid w:val="0"/>
          <w:kern w:val="0"/>
          <w:sz w:val="36"/>
          <w:szCs w:val="32"/>
        </w:rPr>
        <w:t>相关执照及资格证明</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7CA5CAA3">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bCs/>
          <w:snapToGrid w:val="0"/>
          <w:kern w:val="0"/>
          <w:sz w:val="20"/>
          <w:szCs w:val="32"/>
          <w:lang w:val="en-US"/>
        </w:rPr>
      </w:pPr>
      <w:r>
        <w:rPr>
          <w:rFonts w:hint="eastAsia" w:ascii="宋体" w:hAnsi="宋体"/>
          <w:b/>
          <w:bCs/>
          <w:snapToGrid w:val="0"/>
          <w:color w:val="FF0000"/>
          <w:kern w:val="0"/>
          <w:sz w:val="24"/>
          <w:szCs w:val="22"/>
          <w:lang w:val="en-US" w:eastAsia="zh-CN"/>
        </w:rPr>
        <w:t>若多个证照可括号中备注相关执照及资格证明名称</w:t>
      </w:r>
    </w:p>
    <w:p w14:paraId="7AB16E8E">
      <w:pPr>
        <w:adjustRightInd w:val="0"/>
        <w:snapToGrid w:val="0"/>
        <w:spacing w:line="360" w:lineRule="auto"/>
        <w:jc w:val="center"/>
      </w:pPr>
    </w:p>
    <w:p w14:paraId="265ECED6">
      <w:pPr>
        <w:adjustRightInd w:val="0"/>
        <w:snapToGrid w:val="0"/>
        <w:jc w:val="center"/>
        <w:rPr>
          <w:rFonts w:ascii="宋体" w:hAnsi="宋体"/>
          <w:b/>
          <w:sz w:val="36"/>
          <w:szCs w:val="30"/>
        </w:rPr>
      </w:pPr>
      <w:r>
        <w:br w:type="page"/>
      </w:r>
      <w:r>
        <w:rPr>
          <w:rFonts w:hint="eastAsia" w:ascii="宋体" w:hAnsi="宋体"/>
          <w:b/>
          <w:sz w:val="36"/>
          <w:szCs w:val="30"/>
          <w:lang w:val="en-US" w:eastAsia="zh-CN"/>
        </w:rPr>
        <w:t>二</w:t>
      </w:r>
      <w:r>
        <w:rPr>
          <w:rFonts w:hint="eastAsia" w:ascii="宋体" w:hAnsi="宋体"/>
          <w:b/>
          <w:sz w:val="36"/>
          <w:szCs w:val="30"/>
        </w:rPr>
        <w:t>、法定代表人证明书</w:t>
      </w:r>
    </w:p>
    <w:p w14:paraId="553F2564">
      <w:pPr>
        <w:adjustRightInd w:val="0"/>
        <w:snapToGrid w:val="0"/>
        <w:jc w:val="center"/>
        <w:rPr>
          <w:rFonts w:ascii="宋体" w:hAnsi="宋体"/>
          <w:sz w:val="20"/>
          <w:szCs w:val="20"/>
        </w:rPr>
      </w:pPr>
    </w:p>
    <w:p w14:paraId="2D4E7FA2">
      <w:pPr>
        <w:spacing w:line="276" w:lineRule="auto"/>
        <w:ind w:firstLine="560" w:firstLineChars="200"/>
        <w:jc w:val="lef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同志，性别：</w:t>
      </w:r>
      <w:r>
        <w:rPr>
          <w:rFonts w:ascii="宋体" w:hAnsi="宋体"/>
          <w:sz w:val="28"/>
          <w:szCs w:val="32"/>
          <w:u w:val="single"/>
        </w:rPr>
        <w:t xml:space="preserve">   </w:t>
      </w:r>
      <w:r>
        <w:rPr>
          <w:rFonts w:hint="eastAsia" w:ascii="宋体" w:hAnsi="宋体"/>
          <w:sz w:val="28"/>
          <w:szCs w:val="32"/>
        </w:rPr>
        <w:t>，</w:t>
      </w:r>
      <w:r>
        <w:rPr>
          <w:rFonts w:ascii="宋体" w:hAnsi="宋体"/>
          <w:sz w:val="28"/>
          <w:szCs w:val="32"/>
          <w:u w:val="single"/>
        </w:rPr>
        <w:t xml:space="preserve">    </w:t>
      </w:r>
      <w:r>
        <w:rPr>
          <w:rFonts w:hint="eastAsia" w:ascii="宋体" w:hAnsi="宋体"/>
          <w:sz w:val="28"/>
          <w:szCs w:val="32"/>
        </w:rPr>
        <w:t>年</w:t>
      </w:r>
      <w:r>
        <w:rPr>
          <w:rFonts w:ascii="宋体" w:hAnsi="宋体"/>
          <w:sz w:val="28"/>
          <w:szCs w:val="32"/>
          <w:u w:val="single"/>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 xml:space="preserve">公司 </w:t>
      </w:r>
      <w:r>
        <w:rPr>
          <w:rFonts w:hint="eastAsia" w:ascii="宋体" w:hAnsi="宋体"/>
          <w:sz w:val="28"/>
          <w:szCs w:val="32"/>
          <w:u w:val="single"/>
        </w:rPr>
        <w:t xml:space="preserve">           </w:t>
      </w:r>
      <w:r>
        <w:rPr>
          <w:rFonts w:hint="eastAsia" w:ascii="宋体" w:hAnsi="宋体"/>
          <w:sz w:val="28"/>
          <w:szCs w:val="32"/>
        </w:rPr>
        <w:t>职务，为我单位/公司的法定代表人。</w:t>
      </w:r>
    </w:p>
    <w:p w14:paraId="35C470BC">
      <w:pPr>
        <w:spacing w:line="276" w:lineRule="auto"/>
        <w:ind w:firstLine="560" w:firstLineChars="200"/>
        <w:rPr>
          <w:rFonts w:ascii="宋体" w:hAnsi="宋体"/>
          <w:sz w:val="28"/>
          <w:szCs w:val="32"/>
        </w:rPr>
      </w:pPr>
      <w:r>
        <w:rPr>
          <w:rFonts w:hint="eastAsia" w:ascii="宋体" w:hAnsi="宋体"/>
          <w:sz w:val="28"/>
          <w:szCs w:val="32"/>
        </w:rPr>
        <w:t>特此证明。</w:t>
      </w:r>
    </w:p>
    <w:p w14:paraId="3F9C4E3D">
      <w:pPr>
        <w:spacing w:line="276" w:lineRule="auto"/>
        <w:ind w:firstLine="560" w:firstLineChars="200"/>
        <w:rPr>
          <w:rFonts w:ascii="宋体" w:hAnsi="宋体"/>
          <w:sz w:val="28"/>
          <w:szCs w:val="32"/>
        </w:rPr>
      </w:pPr>
    </w:p>
    <w:p w14:paraId="4056A6B1">
      <w:pPr>
        <w:spacing w:line="276" w:lineRule="auto"/>
        <w:ind w:firstLine="560" w:firstLineChars="200"/>
        <w:rPr>
          <w:rFonts w:ascii="宋体" w:hAnsi="宋体"/>
          <w:sz w:val="28"/>
          <w:szCs w:val="32"/>
        </w:rPr>
      </w:pPr>
    </w:p>
    <w:p w14:paraId="7AFD68EA">
      <w:pPr>
        <w:spacing w:line="276" w:lineRule="auto"/>
        <w:ind w:firstLine="560" w:firstLineChars="200"/>
        <w:rPr>
          <w:rFonts w:ascii="宋体" w:hAnsi="宋体"/>
          <w:sz w:val="28"/>
          <w:szCs w:val="32"/>
        </w:rPr>
      </w:pPr>
    </w:p>
    <w:p w14:paraId="30D4573D">
      <w:pPr>
        <w:spacing w:line="400" w:lineRule="exact"/>
        <w:jc w:val="right"/>
        <w:rPr>
          <w:rFonts w:ascii="宋体" w:hAnsi="宋体"/>
          <w:sz w:val="32"/>
          <w:szCs w:val="32"/>
          <w:u w:val="single"/>
        </w:rPr>
      </w:pPr>
      <w:r>
        <w:rPr>
          <w:rFonts w:hint="eastAsia" w:ascii="宋体" w:hAnsi="宋体"/>
          <w:sz w:val="28"/>
        </w:rPr>
        <w:t>单位/公司名称：</w:t>
      </w:r>
      <w:r>
        <w:rPr>
          <w:rFonts w:hint="eastAsia" w:ascii="宋体" w:hAnsi="宋体"/>
          <w:sz w:val="24"/>
        </w:rPr>
        <w:t xml:space="preserve"> </w:t>
      </w:r>
      <w:r>
        <w:rPr>
          <w:rFonts w:ascii="宋体" w:hAnsi="宋体"/>
          <w:sz w:val="24"/>
        </w:rPr>
        <w:t xml:space="preserve">  </w:t>
      </w:r>
      <w:r>
        <w:rPr>
          <w:rFonts w:ascii="宋体" w:hAnsi="宋体"/>
          <w:sz w:val="28"/>
        </w:rPr>
        <w:t xml:space="preserve">      </w:t>
      </w:r>
      <w:r>
        <w:rPr>
          <w:rFonts w:hint="eastAsia" w:ascii="宋体" w:hAnsi="宋体"/>
          <w:sz w:val="22"/>
        </w:rPr>
        <w:t>（公章）</w:t>
      </w:r>
    </w:p>
    <w:p w14:paraId="1DB35906">
      <w:pPr>
        <w:spacing w:line="400" w:lineRule="exact"/>
        <w:jc w:val="righ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年</w:t>
      </w:r>
      <w:r>
        <w:rPr>
          <w:rFonts w:hint="eastAsia" w:ascii="宋体" w:hAnsi="宋体"/>
          <w:sz w:val="28"/>
          <w:szCs w:val="32"/>
          <w:u w:val="single"/>
        </w:rPr>
        <w:t xml:space="preserve">   </w:t>
      </w:r>
      <w:r>
        <w:rPr>
          <w:rFonts w:hint="eastAsia" w:ascii="宋体" w:hAnsi="宋体"/>
          <w:sz w:val="28"/>
          <w:szCs w:val="32"/>
        </w:rPr>
        <w:t xml:space="preserve">月 </w:t>
      </w:r>
      <w:r>
        <w:rPr>
          <w:rFonts w:hint="eastAsia" w:ascii="宋体" w:hAnsi="宋体"/>
          <w:sz w:val="28"/>
          <w:szCs w:val="32"/>
          <w:u w:val="single"/>
        </w:rPr>
        <w:t xml:space="preserve">   </w:t>
      </w:r>
      <w:r>
        <w:rPr>
          <w:rFonts w:hint="eastAsia" w:ascii="宋体" w:hAnsi="宋体"/>
          <w:sz w:val="28"/>
          <w:szCs w:val="32"/>
        </w:rPr>
        <w:t>日</w:t>
      </w:r>
    </w:p>
    <w:p w14:paraId="67C84E03">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43A4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41C119C7">
            <w:pPr>
              <w:jc w:val="center"/>
            </w:pPr>
            <w:r>
              <w:rPr>
                <w:rFonts w:hint="eastAsia"/>
              </w:rPr>
              <w:t>法定代表人</w:t>
            </w:r>
          </w:p>
          <w:p w14:paraId="73F30CD9">
            <w:pPr>
              <w:jc w:val="center"/>
            </w:pPr>
            <w:r>
              <w:rPr>
                <w:rFonts w:hint="eastAsia"/>
              </w:rPr>
              <w:t>居民身份证复印件粘贴处</w:t>
            </w:r>
          </w:p>
          <w:p w14:paraId="776CB0D0">
            <w:pPr>
              <w:jc w:val="center"/>
            </w:pPr>
            <w:r>
              <w:rPr>
                <w:rFonts w:hint="eastAsia"/>
              </w:rPr>
              <w:t>（正面）</w:t>
            </w:r>
          </w:p>
          <w:p w14:paraId="1BD29102">
            <w:pPr>
              <w:spacing w:line="500" w:lineRule="exact"/>
              <w:jc w:val="center"/>
              <w:rPr>
                <w:rFonts w:ascii="宋体" w:hAnsi="宋体"/>
                <w:b/>
                <w:bCs/>
                <w:sz w:val="28"/>
              </w:rPr>
            </w:pPr>
          </w:p>
        </w:tc>
        <w:tc>
          <w:tcPr>
            <w:tcW w:w="567" w:type="dxa"/>
            <w:tcBorders>
              <w:top w:val="nil"/>
              <w:bottom w:val="nil"/>
            </w:tcBorders>
          </w:tcPr>
          <w:p w14:paraId="25388E64">
            <w:pPr>
              <w:spacing w:line="500" w:lineRule="exact"/>
              <w:rPr>
                <w:rFonts w:ascii="宋体" w:hAnsi="宋体"/>
                <w:b/>
                <w:bCs/>
                <w:sz w:val="28"/>
              </w:rPr>
            </w:pPr>
          </w:p>
        </w:tc>
        <w:tc>
          <w:tcPr>
            <w:tcW w:w="4706" w:type="dxa"/>
            <w:vAlign w:val="center"/>
          </w:tcPr>
          <w:p w14:paraId="191BB2C4">
            <w:pPr>
              <w:jc w:val="center"/>
            </w:pPr>
            <w:r>
              <w:rPr>
                <w:rFonts w:hint="eastAsia"/>
              </w:rPr>
              <w:t>法定代表人</w:t>
            </w:r>
          </w:p>
          <w:p w14:paraId="3166B86D">
            <w:pPr>
              <w:jc w:val="center"/>
            </w:pPr>
            <w:r>
              <w:rPr>
                <w:rFonts w:hint="eastAsia"/>
              </w:rPr>
              <w:t>居民身份证复印件粘贴处</w:t>
            </w:r>
          </w:p>
          <w:p w14:paraId="59AF5801">
            <w:pPr>
              <w:jc w:val="center"/>
            </w:pPr>
            <w:r>
              <w:rPr>
                <w:rFonts w:hint="eastAsia"/>
              </w:rPr>
              <w:t>（反面）</w:t>
            </w:r>
          </w:p>
        </w:tc>
      </w:tr>
    </w:tbl>
    <w:p w14:paraId="61B3E9A4">
      <w:pPr>
        <w:spacing w:line="500" w:lineRule="exact"/>
        <w:rPr>
          <w:rFonts w:ascii="宋体" w:hAnsi="宋体"/>
          <w:b/>
          <w:bCs/>
          <w:sz w:val="28"/>
        </w:rPr>
      </w:pPr>
    </w:p>
    <w:p w14:paraId="26F13F7F">
      <w:pPr>
        <w:tabs>
          <w:tab w:val="left" w:pos="2715"/>
        </w:tabs>
        <w:spacing w:line="500" w:lineRule="exact"/>
        <w:rPr>
          <w:rFonts w:ascii="宋体" w:hAnsi="宋体"/>
          <w:b/>
          <w:bCs/>
          <w:sz w:val="28"/>
        </w:rPr>
      </w:pPr>
      <w:r>
        <w:rPr>
          <w:rFonts w:ascii="宋体" w:hAnsi="宋体"/>
          <w:b/>
          <w:bCs/>
          <w:sz w:val="28"/>
        </w:rPr>
        <w:tab/>
      </w:r>
      <w:bookmarkStart w:id="5" w:name="_GoBack"/>
      <w:bookmarkEnd w:id="5"/>
    </w:p>
    <w:p w14:paraId="7504D79D">
      <w:pPr>
        <w:spacing w:line="500" w:lineRule="exact"/>
        <w:rPr>
          <w:rFonts w:ascii="宋体" w:hAnsi="宋体"/>
          <w:b/>
          <w:bCs/>
          <w:sz w:val="28"/>
        </w:rPr>
      </w:pPr>
    </w:p>
    <w:p w14:paraId="604C02D3">
      <w:pPr>
        <w:spacing w:line="500" w:lineRule="exact"/>
        <w:rPr>
          <w:rFonts w:ascii="宋体" w:hAnsi="宋体"/>
          <w:b/>
          <w:bCs/>
          <w:sz w:val="28"/>
        </w:rPr>
      </w:pPr>
    </w:p>
    <w:p w14:paraId="2A9A062B">
      <w:pPr>
        <w:spacing w:line="900" w:lineRule="exact"/>
        <w:rPr>
          <w:b/>
          <w:bCs/>
          <w:sz w:val="28"/>
        </w:rPr>
      </w:pPr>
    </w:p>
    <w:p w14:paraId="5F6F449E">
      <w:pPr>
        <w:adjustRightInd w:val="0"/>
        <w:snapToGrid w:val="0"/>
        <w:jc w:val="center"/>
        <w:rPr>
          <w:rFonts w:ascii="宋体" w:hAnsi="宋体"/>
          <w:sz w:val="20"/>
        </w:rPr>
      </w:pPr>
      <w:r>
        <w:rPr>
          <w:b/>
          <w:bCs/>
          <w:sz w:val="28"/>
        </w:rPr>
        <w:br w:type="page"/>
      </w:r>
      <w:r>
        <w:rPr>
          <w:rFonts w:hint="eastAsia"/>
          <w:b/>
          <w:bCs/>
          <w:sz w:val="28"/>
          <w:lang w:val="en-US" w:eastAsia="zh-CN"/>
        </w:rPr>
        <w:t>三</w:t>
      </w:r>
      <w:r>
        <w:rPr>
          <w:rFonts w:hint="eastAsia" w:ascii="宋体" w:hAnsi="宋体"/>
          <w:b/>
          <w:sz w:val="36"/>
          <w:szCs w:val="30"/>
        </w:rPr>
        <w:t>、法定代表人授权委托书</w:t>
      </w:r>
    </w:p>
    <w:p w14:paraId="4B5A4A58">
      <w:pPr>
        <w:adjustRightInd w:val="0"/>
        <w:snapToGrid w:val="0"/>
        <w:jc w:val="center"/>
        <w:rPr>
          <w:rFonts w:ascii="宋体" w:hAnsi="宋体"/>
          <w:sz w:val="20"/>
        </w:rPr>
      </w:pPr>
    </w:p>
    <w:p w14:paraId="03DE2130">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1B27C9B3">
      <w:pPr>
        <w:adjustRightInd w:val="0"/>
        <w:snapToGrid w:val="0"/>
        <w:spacing w:line="360" w:lineRule="auto"/>
        <w:ind w:firstLine="629"/>
        <w:rPr>
          <w:rFonts w:ascii="宋体" w:hAnsi="宋体"/>
          <w:sz w:val="28"/>
        </w:rPr>
      </w:pPr>
      <w:r>
        <w:rPr>
          <w:rFonts w:hint="eastAsia" w:ascii="宋体" w:hAnsi="宋体"/>
          <w:sz w:val="28"/>
        </w:rPr>
        <w:t>兹授权我单位/公司</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同志参加贵单位组织的</w:t>
      </w:r>
      <w:r>
        <w:rPr>
          <w:rFonts w:hint="eastAsia" w:ascii="宋体" w:hAnsi="宋体"/>
          <w:color w:val="auto"/>
          <w:sz w:val="28"/>
          <w:u w:val="none"/>
        </w:rPr>
        <w:t>深圳市南山区医疗集团总部绿植花卉租赁采购信息征集，全权代表我公</w:t>
      </w:r>
      <w:r>
        <w:rPr>
          <w:rFonts w:hint="eastAsia" w:ascii="宋体" w:hAnsi="宋体"/>
          <w:color w:val="auto"/>
          <w:sz w:val="28"/>
          <w:u w:val="none"/>
          <w:lang w:val="en-US" w:eastAsia="zh-CN"/>
        </w:rPr>
        <w:t>司参与绿植花卉租赁采购信息征</w:t>
      </w:r>
      <w:r>
        <w:rPr>
          <w:rFonts w:hint="eastAsia" w:ascii="宋体" w:hAnsi="宋体"/>
          <w:sz w:val="28"/>
        </w:rPr>
        <w:t>集的有关事宜。</w:t>
      </w:r>
    </w:p>
    <w:p w14:paraId="40A79D91">
      <w:pPr>
        <w:ind w:firstLine="630"/>
      </w:pPr>
    </w:p>
    <w:p w14:paraId="013CD4BC">
      <w:pPr>
        <w:adjustRightInd w:val="0"/>
        <w:snapToGrid w:val="0"/>
        <w:spacing w:line="360" w:lineRule="auto"/>
        <w:ind w:firstLine="629"/>
        <w:rPr>
          <w:b/>
          <w:bCs/>
          <w:sz w:val="28"/>
        </w:rPr>
      </w:pPr>
      <w:r>
        <w:rPr>
          <w:rFonts w:hint="eastAsia"/>
          <w:b/>
          <w:bCs/>
          <w:sz w:val="28"/>
        </w:rPr>
        <w:t>附授权代表情况：</w:t>
      </w:r>
    </w:p>
    <w:p w14:paraId="0FCB2A11">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40EBC29A">
      <w:pPr>
        <w:adjustRightInd w:val="0"/>
        <w:snapToGrid w:val="0"/>
        <w:spacing w:line="360" w:lineRule="auto"/>
        <w:ind w:firstLine="629"/>
        <w:rPr>
          <w:sz w:val="28"/>
        </w:rPr>
      </w:pPr>
      <w:r>
        <w:rPr>
          <w:rFonts w:hint="eastAsia"/>
          <w:sz w:val="28"/>
        </w:rPr>
        <w:t xml:space="preserve">职务： </w:t>
      </w:r>
      <w:r>
        <w:rPr>
          <w:sz w:val="28"/>
        </w:rPr>
        <w:t xml:space="preserve">            </w:t>
      </w:r>
      <w:r>
        <w:rPr>
          <w:rFonts w:hint="eastAsia"/>
          <w:sz w:val="28"/>
        </w:rPr>
        <w:t>电话：</w:t>
      </w:r>
    </w:p>
    <w:p w14:paraId="01A2A28D">
      <w:pPr>
        <w:adjustRightInd w:val="0"/>
        <w:snapToGrid w:val="0"/>
        <w:spacing w:line="360" w:lineRule="auto"/>
        <w:ind w:firstLine="629"/>
        <w:rPr>
          <w:sz w:val="28"/>
        </w:rPr>
      </w:pPr>
      <w:r>
        <w:rPr>
          <w:rFonts w:hint="eastAsia"/>
          <w:sz w:val="28"/>
        </w:rPr>
        <w:t>身份证号码：</w:t>
      </w:r>
    </w:p>
    <w:p w14:paraId="54CDD207">
      <w:pPr>
        <w:adjustRightInd w:val="0"/>
        <w:snapToGrid w:val="0"/>
        <w:spacing w:line="360" w:lineRule="auto"/>
        <w:ind w:firstLine="629"/>
        <w:rPr>
          <w:sz w:val="28"/>
        </w:rPr>
      </w:pPr>
    </w:p>
    <w:p w14:paraId="5B8B7D4E">
      <w:pPr>
        <w:adjustRightInd w:val="0"/>
        <w:snapToGrid w:val="0"/>
        <w:spacing w:line="360" w:lineRule="auto"/>
        <w:ind w:firstLine="629"/>
        <w:rPr>
          <w:sz w:val="28"/>
        </w:rPr>
      </w:pPr>
    </w:p>
    <w:p w14:paraId="03658819">
      <w:pPr>
        <w:adjustRightInd w:val="0"/>
        <w:snapToGrid w:val="0"/>
        <w:spacing w:line="360" w:lineRule="auto"/>
        <w:ind w:firstLine="629"/>
        <w:rPr>
          <w:sz w:val="28"/>
        </w:rPr>
      </w:pPr>
    </w:p>
    <w:p w14:paraId="6DD4E50C">
      <w:pPr>
        <w:ind w:firstLine="630"/>
        <w:jc w:val="right"/>
        <w:rPr>
          <w:rFonts w:ascii="宋体" w:hAnsi="宋体"/>
          <w:sz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2"/>
        </w:rPr>
        <w:t>（签章）</w:t>
      </w:r>
    </w:p>
    <w:p w14:paraId="1048AB8B">
      <w:pPr>
        <w:ind w:firstLine="630"/>
        <w:jc w:val="right"/>
        <w:rPr>
          <w:rFonts w:ascii="宋体" w:hAnsi="宋体"/>
          <w:sz w:val="28"/>
        </w:rPr>
      </w:pPr>
      <w:r>
        <w:rPr>
          <w:rFonts w:hint="eastAsia" w:ascii="宋体" w:hAnsi="宋体"/>
          <w:sz w:val="28"/>
        </w:rPr>
        <w:t xml:space="preserve">单位/公司名称： </w:t>
      </w:r>
      <w:r>
        <w:rPr>
          <w:rFonts w:ascii="宋体" w:hAnsi="宋体"/>
          <w:sz w:val="28"/>
        </w:rPr>
        <w:t xml:space="preserve">        </w:t>
      </w:r>
      <w:r>
        <w:rPr>
          <w:rFonts w:hint="eastAsia" w:ascii="宋体" w:hAnsi="宋体"/>
          <w:sz w:val="22"/>
        </w:rPr>
        <w:t>（公章）</w:t>
      </w:r>
    </w:p>
    <w:p w14:paraId="1C891D3C">
      <w:pPr>
        <w:adjustRightInd w:val="0"/>
        <w:snapToGrid w:val="0"/>
        <w:spacing w:line="300" w:lineRule="auto"/>
        <w:ind w:firstLine="7089" w:firstLineChars="2532"/>
        <w:jc w:val="right"/>
        <w:rPr>
          <w:rFonts w:ascii="宋体" w:hAnsi="宋体"/>
          <w:sz w:val="28"/>
        </w:rPr>
      </w:pPr>
      <w:r>
        <w:rPr>
          <w:rFonts w:hint="eastAsia" w:ascii="宋体" w:hAnsi="宋体"/>
          <w:sz w:val="28"/>
        </w:rPr>
        <w:t>年    月   日</w:t>
      </w:r>
    </w:p>
    <w:p w14:paraId="6A29CD08">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C49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74C03351">
            <w:pPr>
              <w:jc w:val="center"/>
            </w:pPr>
            <w:r>
              <w:rPr>
                <w:rFonts w:hint="eastAsia"/>
              </w:rPr>
              <w:t>被授权人（授权代表）</w:t>
            </w:r>
          </w:p>
          <w:p w14:paraId="00A5EC5A">
            <w:pPr>
              <w:jc w:val="center"/>
            </w:pPr>
            <w:r>
              <w:rPr>
                <w:rFonts w:hint="eastAsia"/>
              </w:rPr>
              <w:t>居民身份证复印件粘贴处</w:t>
            </w:r>
          </w:p>
          <w:p w14:paraId="6AF4A3A3">
            <w:pPr>
              <w:jc w:val="center"/>
            </w:pPr>
            <w:r>
              <w:rPr>
                <w:rFonts w:hint="eastAsia"/>
              </w:rPr>
              <w:t>（正面）</w:t>
            </w:r>
          </w:p>
          <w:p w14:paraId="607E7B1D">
            <w:pPr>
              <w:spacing w:line="500" w:lineRule="exact"/>
              <w:jc w:val="center"/>
              <w:rPr>
                <w:rFonts w:ascii="宋体" w:hAnsi="宋体"/>
                <w:b/>
                <w:bCs/>
                <w:sz w:val="28"/>
              </w:rPr>
            </w:pPr>
          </w:p>
        </w:tc>
        <w:tc>
          <w:tcPr>
            <w:tcW w:w="567" w:type="dxa"/>
            <w:tcBorders>
              <w:top w:val="nil"/>
              <w:bottom w:val="nil"/>
            </w:tcBorders>
          </w:tcPr>
          <w:p w14:paraId="12B5ECED">
            <w:pPr>
              <w:spacing w:line="500" w:lineRule="exact"/>
              <w:rPr>
                <w:rFonts w:ascii="宋体" w:hAnsi="宋体"/>
                <w:b/>
                <w:bCs/>
                <w:sz w:val="28"/>
              </w:rPr>
            </w:pPr>
          </w:p>
        </w:tc>
        <w:tc>
          <w:tcPr>
            <w:tcW w:w="4706" w:type="dxa"/>
            <w:vAlign w:val="center"/>
          </w:tcPr>
          <w:p w14:paraId="6D0D9AC1">
            <w:pPr>
              <w:jc w:val="center"/>
            </w:pPr>
            <w:r>
              <w:rPr>
                <w:rFonts w:hint="eastAsia"/>
              </w:rPr>
              <w:t>被授权人（授权代表）</w:t>
            </w:r>
          </w:p>
          <w:p w14:paraId="2B7D456A">
            <w:pPr>
              <w:jc w:val="center"/>
            </w:pPr>
            <w:r>
              <w:rPr>
                <w:rFonts w:hint="eastAsia"/>
              </w:rPr>
              <w:t>居民身份证复印件粘贴处</w:t>
            </w:r>
          </w:p>
          <w:p w14:paraId="31DBA2E0">
            <w:pPr>
              <w:jc w:val="center"/>
            </w:pPr>
            <w:r>
              <w:rPr>
                <w:rFonts w:hint="eastAsia"/>
              </w:rPr>
              <w:t>（反面）</w:t>
            </w:r>
          </w:p>
        </w:tc>
      </w:tr>
    </w:tbl>
    <w:p w14:paraId="1C5B438B">
      <w:pPr>
        <w:adjustRightInd w:val="0"/>
        <w:ind w:right="960"/>
        <w:rPr>
          <w:b/>
          <w:bCs/>
          <w:sz w:val="36"/>
        </w:rPr>
        <w:sectPr>
          <w:pgSz w:w="12242" w:h="15842"/>
          <w:pgMar w:top="1134" w:right="1021" w:bottom="1021" w:left="1021" w:header="284" w:footer="454" w:gutter="0"/>
          <w:cols w:space="720" w:num="1"/>
          <w:titlePg/>
          <w:docGrid w:type="lines" w:linePitch="312" w:charSpace="0"/>
        </w:sectPr>
      </w:pPr>
      <w:bookmarkStart w:id="4" w:name="_格式2__投标保证金凭证"/>
      <w:bookmarkEnd w:id="4"/>
    </w:p>
    <w:p w14:paraId="0D50EC37">
      <w:pPr>
        <w:numPr>
          <w:ilvl w:val="0"/>
          <w:numId w:val="0"/>
        </w:numPr>
        <w:adjustRightInd w:val="0"/>
        <w:jc w:val="center"/>
        <w:rPr>
          <w:rFonts w:hint="eastAsia" w:ascii="宋体" w:hAnsi="宋体"/>
          <w:b/>
          <w:sz w:val="36"/>
          <w:szCs w:val="30"/>
        </w:rPr>
      </w:pPr>
      <w:r>
        <w:rPr>
          <w:rFonts w:hint="eastAsia" w:ascii="宋体" w:hAnsi="宋体"/>
          <w:b/>
          <w:sz w:val="36"/>
          <w:szCs w:val="30"/>
          <w:lang w:val="en-US" w:eastAsia="zh-CN"/>
        </w:rPr>
        <w:t>五、</w:t>
      </w:r>
      <w:r>
        <w:rPr>
          <w:rFonts w:hint="eastAsia" w:ascii="宋体" w:hAnsi="宋体"/>
          <w:b/>
          <w:sz w:val="36"/>
          <w:szCs w:val="30"/>
        </w:rPr>
        <w:t>信息提供方承诺书</w:t>
      </w:r>
    </w:p>
    <w:tbl>
      <w:tblPr>
        <w:tblStyle w:val="36"/>
        <w:tblW w:w="4951"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4"/>
      </w:tblGrid>
      <w:tr w14:paraId="431EAA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139AF9BC">
            <w:pPr>
              <w:spacing w:line="360" w:lineRule="auto"/>
              <w:jc w:val="left"/>
              <w:rPr>
                <w:rFonts w:ascii="宋体" w:hAnsi="宋体"/>
                <w:b/>
                <w:snapToGrid w:val="0"/>
                <w:kern w:val="0"/>
                <w:sz w:val="24"/>
                <w:szCs w:val="22"/>
              </w:rPr>
            </w:pPr>
            <w:r>
              <w:rPr>
                <w:rFonts w:hint="eastAsia" w:ascii="宋体" w:hAnsi="宋体"/>
                <w:b/>
                <w:snapToGrid w:val="0"/>
                <w:kern w:val="0"/>
                <w:sz w:val="24"/>
                <w:szCs w:val="22"/>
              </w:rPr>
              <w:t>承诺内容：</w:t>
            </w:r>
          </w:p>
        </w:tc>
      </w:tr>
      <w:tr w14:paraId="3B3ABC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3C2D437A">
            <w:pPr>
              <w:spacing w:line="360" w:lineRule="auto"/>
              <w:jc w:val="lef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lang w:val="en-US" w:eastAsia="zh-CN"/>
              </w:rPr>
              <w:t>我司承诺我司通过邮箱发送的《绿植花卉租赁采购信息征集表》内所有内容真实、无误。表格的相关报价为我司在深圳市的最低价格。</w:t>
            </w:r>
          </w:p>
        </w:tc>
      </w:tr>
      <w:tr w14:paraId="2722FD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45338D8E">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1、产品质量保证：</w:t>
            </w:r>
          </w:p>
        </w:tc>
      </w:tr>
      <w:tr w14:paraId="36040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vAlign w:val="center"/>
          </w:tcPr>
          <w:p w14:paraId="19890AEB">
            <w:pPr>
              <w:spacing w:line="360" w:lineRule="auto"/>
              <w:rPr>
                <w:rFonts w:ascii="宋体" w:hAnsi="宋体"/>
                <w:snapToGrid w:val="0"/>
                <w:kern w:val="0"/>
                <w:sz w:val="22"/>
                <w:szCs w:val="22"/>
              </w:rPr>
            </w:pPr>
          </w:p>
          <w:p w14:paraId="4B60E9FC">
            <w:pPr>
              <w:spacing w:line="360" w:lineRule="auto"/>
              <w:rPr>
                <w:rFonts w:ascii="宋体" w:hAnsi="宋体"/>
                <w:snapToGrid w:val="0"/>
                <w:kern w:val="0"/>
                <w:sz w:val="22"/>
                <w:szCs w:val="22"/>
              </w:rPr>
            </w:pPr>
          </w:p>
          <w:p w14:paraId="23F47AF8">
            <w:pPr>
              <w:spacing w:line="360" w:lineRule="auto"/>
              <w:rPr>
                <w:rFonts w:ascii="宋体" w:hAnsi="宋体"/>
                <w:snapToGrid w:val="0"/>
                <w:kern w:val="0"/>
                <w:sz w:val="22"/>
                <w:szCs w:val="22"/>
              </w:rPr>
            </w:pPr>
          </w:p>
          <w:p w14:paraId="30EE550E">
            <w:pPr>
              <w:spacing w:line="360" w:lineRule="auto"/>
              <w:rPr>
                <w:rFonts w:ascii="宋体" w:hAnsi="宋体"/>
                <w:snapToGrid w:val="0"/>
                <w:kern w:val="0"/>
                <w:sz w:val="22"/>
                <w:szCs w:val="22"/>
              </w:rPr>
            </w:pPr>
          </w:p>
        </w:tc>
      </w:tr>
      <w:tr w14:paraId="53AC86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160E3CCE">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2、质保范围和期限：</w:t>
            </w:r>
          </w:p>
        </w:tc>
      </w:tr>
      <w:tr w14:paraId="368A0C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vAlign w:val="center"/>
          </w:tcPr>
          <w:p w14:paraId="0ED4EDBD">
            <w:pPr>
              <w:spacing w:line="360" w:lineRule="auto"/>
              <w:jc w:val="left"/>
              <w:rPr>
                <w:rFonts w:ascii="宋体" w:hAnsi="宋体" w:cs="宋体"/>
                <w:b/>
                <w:color w:val="000000"/>
                <w:kern w:val="0"/>
                <w:sz w:val="24"/>
                <w:szCs w:val="20"/>
              </w:rPr>
            </w:pPr>
          </w:p>
          <w:p w14:paraId="2C94B793">
            <w:pPr>
              <w:spacing w:line="360" w:lineRule="auto"/>
              <w:jc w:val="left"/>
              <w:rPr>
                <w:rFonts w:ascii="宋体" w:hAnsi="宋体" w:cs="宋体"/>
                <w:b/>
                <w:color w:val="000000"/>
                <w:kern w:val="0"/>
                <w:sz w:val="24"/>
                <w:szCs w:val="20"/>
              </w:rPr>
            </w:pPr>
          </w:p>
          <w:p w14:paraId="373D784D">
            <w:pPr>
              <w:spacing w:line="360" w:lineRule="auto"/>
              <w:jc w:val="left"/>
              <w:rPr>
                <w:rFonts w:ascii="宋体" w:hAnsi="宋体" w:cs="宋体"/>
                <w:b/>
                <w:color w:val="000000"/>
                <w:kern w:val="0"/>
                <w:sz w:val="24"/>
                <w:szCs w:val="20"/>
              </w:rPr>
            </w:pPr>
          </w:p>
          <w:p w14:paraId="04EEFD89">
            <w:pPr>
              <w:spacing w:line="360" w:lineRule="auto"/>
              <w:jc w:val="left"/>
              <w:rPr>
                <w:rFonts w:ascii="宋体" w:hAnsi="宋体" w:cs="宋体"/>
                <w:b/>
                <w:color w:val="000000"/>
                <w:kern w:val="0"/>
                <w:sz w:val="24"/>
                <w:szCs w:val="20"/>
              </w:rPr>
            </w:pPr>
          </w:p>
          <w:p w14:paraId="03C4528E">
            <w:pPr>
              <w:spacing w:line="360" w:lineRule="auto"/>
              <w:jc w:val="left"/>
              <w:rPr>
                <w:rFonts w:ascii="宋体" w:hAnsi="宋体" w:cs="宋体"/>
                <w:b/>
                <w:color w:val="000000"/>
                <w:kern w:val="0"/>
                <w:sz w:val="24"/>
                <w:szCs w:val="20"/>
              </w:rPr>
            </w:pPr>
          </w:p>
          <w:p w14:paraId="28C8B892">
            <w:pPr>
              <w:spacing w:line="360" w:lineRule="auto"/>
              <w:jc w:val="left"/>
              <w:rPr>
                <w:rFonts w:ascii="宋体" w:hAnsi="宋体" w:cs="宋体"/>
                <w:b/>
                <w:color w:val="000000"/>
                <w:kern w:val="0"/>
                <w:sz w:val="24"/>
                <w:szCs w:val="20"/>
              </w:rPr>
            </w:pPr>
          </w:p>
        </w:tc>
      </w:tr>
      <w:tr w14:paraId="5B381A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vAlign w:val="center"/>
          </w:tcPr>
          <w:p w14:paraId="50F2568F">
            <w:pPr>
              <w:spacing w:line="360" w:lineRule="auto"/>
              <w:jc w:val="left"/>
              <w:rPr>
                <w:rFonts w:ascii="宋体" w:hAnsi="宋体" w:cs="宋体"/>
                <w:b/>
                <w:color w:val="000000"/>
                <w:kern w:val="0"/>
                <w:sz w:val="24"/>
                <w:szCs w:val="20"/>
              </w:rPr>
            </w:pPr>
            <w:r>
              <w:rPr>
                <w:rFonts w:hint="eastAsia" w:ascii="宋体" w:hAnsi="宋体" w:cs="宋体"/>
                <w:b/>
                <w:color w:val="000000"/>
                <w:kern w:val="0"/>
                <w:sz w:val="24"/>
                <w:szCs w:val="20"/>
              </w:rPr>
              <w:t>3、售后服务：</w:t>
            </w:r>
          </w:p>
        </w:tc>
      </w:tr>
      <w:tr w14:paraId="060DFF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vAlign w:val="center"/>
          </w:tcPr>
          <w:p w14:paraId="4596F634">
            <w:pPr>
              <w:spacing w:line="360" w:lineRule="auto"/>
              <w:jc w:val="left"/>
              <w:rPr>
                <w:rFonts w:ascii="宋体" w:hAnsi="宋体" w:cs="宋体"/>
                <w:b/>
                <w:color w:val="000000"/>
                <w:kern w:val="0"/>
                <w:sz w:val="24"/>
                <w:szCs w:val="20"/>
              </w:rPr>
            </w:pPr>
          </w:p>
          <w:p w14:paraId="3CBC4D71">
            <w:pPr>
              <w:spacing w:line="360" w:lineRule="auto"/>
              <w:jc w:val="left"/>
              <w:rPr>
                <w:rFonts w:ascii="宋体" w:hAnsi="宋体" w:cs="宋体"/>
                <w:b/>
                <w:color w:val="000000"/>
                <w:kern w:val="0"/>
                <w:sz w:val="24"/>
                <w:szCs w:val="20"/>
              </w:rPr>
            </w:pPr>
          </w:p>
          <w:p w14:paraId="779E9053">
            <w:pPr>
              <w:spacing w:line="360" w:lineRule="auto"/>
              <w:jc w:val="left"/>
              <w:rPr>
                <w:rFonts w:ascii="宋体" w:hAnsi="宋体" w:cs="宋体"/>
                <w:b/>
                <w:color w:val="000000"/>
                <w:kern w:val="0"/>
                <w:sz w:val="24"/>
                <w:szCs w:val="20"/>
              </w:rPr>
            </w:pPr>
          </w:p>
        </w:tc>
      </w:tr>
      <w:tr w14:paraId="7C2B8C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5000" w:type="pct"/>
          </w:tcPr>
          <w:p w14:paraId="29F7ED5B">
            <w:pPr>
              <w:widowControl/>
              <w:rPr>
                <w:rFonts w:ascii="宋体" w:hAnsi="宋体" w:cs="宋体"/>
                <w:b/>
                <w:color w:val="000000"/>
                <w:kern w:val="0"/>
                <w:sz w:val="24"/>
                <w:szCs w:val="20"/>
              </w:rPr>
            </w:pPr>
          </w:p>
          <w:p w14:paraId="7CC3AC84">
            <w:pPr>
              <w:widowControl/>
              <w:wordWrap w:val="0"/>
              <w:jc w:val="righ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lang w:val="en-US" w:eastAsia="zh-CN"/>
              </w:rPr>
              <w:t xml:space="preserve"> </w:t>
            </w:r>
            <w:r>
              <w:rPr>
                <w:rFonts w:hint="eastAsia" w:ascii="宋体" w:hAnsi="宋体" w:cs="宋体"/>
                <w:b/>
                <w:color w:val="000000"/>
                <w:kern w:val="0"/>
                <w:sz w:val="24"/>
                <w:szCs w:val="20"/>
              </w:rPr>
              <w:t>信息提供方法定代表人签名：</w:t>
            </w:r>
            <w:r>
              <w:rPr>
                <w:rFonts w:hint="eastAsia" w:ascii="宋体" w:hAnsi="宋体" w:cs="宋体"/>
                <w:b/>
                <w:color w:val="000000"/>
                <w:kern w:val="0"/>
                <w:sz w:val="24"/>
                <w:szCs w:val="20"/>
                <w:lang w:val="en-US" w:eastAsia="zh-CN"/>
              </w:rPr>
              <w:t xml:space="preserve">                           </w:t>
            </w:r>
          </w:p>
          <w:p w14:paraId="71AE4C36">
            <w:pPr>
              <w:widowControl/>
              <w:rPr>
                <w:rFonts w:ascii="宋体" w:hAnsi="宋体" w:cs="宋体"/>
                <w:b/>
                <w:color w:val="000000"/>
                <w:kern w:val="0"/>
                <w:sz w:val="24"/>
                <w:szCs w:val="20"/>
              </w:rPr>
            </w:pPr>
          </w:p>
          <w:p w14:paraId="6F178E8D">
            <w:pPr>
              <w:widowControl/>
              <w:rPr>
                <w:rFonts w:ascii="宋体" w:hAnsi="宋体" w:cs="宋体"/>
                <w:b/>
                <w:color w:val="000000"/>
                <w:kern w:val="0"/>
                <w:sz w:val="24"/>
                <w:szCs w:val="20"/>
              </w:rPr>
            </w:pPr>
          </w:p>
          <w:p w14:paraId="7628DE9E">
            <w:pPr>
              <w:widowControl/>
              <w:ind w:firstLine="5542" w:firstLineChars="2300"/>
              <w:rPr>
                <w:rFonts w:ascii="宋体" w:hAnsi="宋体" w:cs="宋体"/>
                <w:b/>
                <w:color w:val="000000"/>
                <w:kern w:val="0"/>
                <w:sz w:val="24"/>
                <w:szCs w:val="20"/>
              </w:rPr>
            </w:pPr>
            <w:r>
              <w:rPr>
                <w:rFonts w:hint="eastAsia" w:ascii="宋体" w:hAnsi="宋体" w:cs="宋体"/>
                <w:b/>
                <w:color w:val="000000"/>
                <w:kern w:val="0"/>
                <w:sz w:val="24"/>
                <w:szCs w:val="20"/>
              </w:rPr>
              <w:t xml:space="preserve">     公章：</w:t>
            </w:r>
          </w:p>
          <w:p w14:paraId="52C339E9">
            <w:pPr>
              <w:widowControl/>
              <w:ind w:right="420"/>
              <w:rPr>
                <w:rFonts w:ascii="宋体" w:hAnsi="宋体" w:cs="宋体"/>
                <w:b/>
                <w:color w:val="000000"/>
                <w:kern w:val="0"/>
                <w:sz w:val="24"/>
                <w:szCs w:val="20"/>
              </w:rPr>
            </w:pPr>
          </w:p>
          <w:p w14:paraId="59FA4B6F">
            <w:pPr>
              <w:spacing w:line="360" w:lineRule="auto"/>
              <w:ind w:firstLine="7469" w:firstLineChars="3100"/>
              <w:rPr>
                <w:rFonts w:ascii="宋体" w:hAnsi="宋体" w:cs="宋体"/>
                <w:b/>
                <w:color w:val="000000"/>
                <w:kern w:val="0"/>
                <w:sz w:val="24"/>
                <w:szCs w:val="20"/>
              </w:rPr>
            </w:pPr>
            <w:r>
              <w:rPr>
                <w:rFonts w:hint="eastAsia" w:ascii="宋体" w:hAnsi="宋体" w:cs="宋体"/>
                <w:b/>
                <w:color w:val="000000"/>
                <w:kern w:val="0"/>
                <w:sz w:val="24"/>
                <w:szCs w:val="20"/>
              </w:rPr>
              <w:t>年    月    日</w:t>
            </w:r>
          </w:p>
        </w:tc>
      </w:tr>
    </w:tbl>
    <w:p w14:paraId="63409A7A">
      <w:pPr>
        <w:adjustRightInd w:val="0"/>
        <w:snapToGrid w:val="0"/>
        <w:jc w:val="left"/>
        <w:rPr>
          <w:rFonts w:ascii="宋体" w:hAnsi="宋体"/>
          <w:szCs w:val="21"/>
        </w:rPr>
      </w:pPr>
      <w:r>
        <w:rPr>
          <w:rFonts w:hint="eastAsia" w:ascii="宋体" w:hAnsi="宋体"/>
          <w:b/>
          <w:szCs w:val="21"/>
        </w:rPr>
        <w:t>备注：</w:t>
      </w:r>
      <w:r>
        <w:rPr>
          <w:rFonts w:hint="eastAsia" w:ascii="宋体" w:hAnsi="宋体"/>
          <w:szCs w:val="21"/>
        </w:rPr>
        <w:t>1、以上内容必须全部填写完整，否则视为无效。</w:t>
      </w:r>
    </w:p>
    <w:p w14:paraId="74B9076F">
      <w:pPr>
        <w:adjustRightInd w:val="0"/>
        <w:snapToGrid w:val="0"/>
        <w:ind w:firstLine="630" w:firstLineChars="300"/>
        <w:jc w:val="left"/>
        <w:rPr>
          <w:rFonts w:ascii="宋体" w:hAnsi="宋体"/>
          <w:b/>
          <w:sz w:val="36"/>
          <w:szCs w:val="30"/>
        </w:rPr>
      </w:pPr>
      <w:r>
        <w:rPr>
          <w:rFonts w:hint="eastAsia" w:ascii="宋体" w:hAnsi="宋体"/>
          <w:szCs w:val="21"/>
        </w:rPr>
        <w:t>2、售后服务事项填不下时可另加附页，但必须在附页上加盖单位</w:t>
      </w:r>
      <w:r>
        <w:rPr>
          <w:rFonts w:hint="eastAsia" w:ascii="宋体" w:hAnsi="宋体"/>
          <w:szCs w:val="21"/>
          <w:lang w:val="en-US" w:eastAsia="zh-CN"/>
        </w:rPr>
        <w:t>/公司</w:t>
      </w:r>
      <w:r>
        <w:rPr>
          <w:rFonts w:hint="eastAsia" w:ascii="宋体" w:hAnsi="宋体"/>
          <w:szCs w:val="21"/>
        </w:rPr>
        <w:t>公章。</w:t>
      </w:r>
    </w:p>
    <w:p w14:paraId="0F561AB4">
      <w:pPr>
        <w:adjustRightInd w:val="0"/>
        <w:snapToGrid w:val="0"/>
        <w:jc w:val="both"/>
        <w:rPr>
          <w:b/>
          <w:bCs/>
          <w:color w:val="FF0000"/>
          <w:sz w:val="36"/>
        </w:rPr>
      </w:pPr>
    </w:p>
    <w:sectPr>
      <w:pgSz w:w="12242" w:h="15842"/>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A6AE">
    <w:pPr>
      <w:pStyle w:val="24"/>
      <w:jc w:val="center"/>
    </w:pPr>
  </w:p>
  <w:p w14:paraId="766BF97F">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E7BF">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D6F7F0B">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118BC">
    <w:pPr>
      <w:pStyle w:val="2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07702">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7167">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OWFkZmZjNTkxYzliN2E0ZWQ5M2NlOTA1MmJjNz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0D66"/>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C3B"/>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661"/>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67A2"/>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AB3"/>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DF9"/>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62F"/>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59"/>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3EE1"/>
    <w:rsid w:val="00113F2D"/>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940"/>
    <w:rsid w:val="00126A48"/>
    <w:rsid w:val="00127509"/>
    <w:rsid w:val="00127C33"/>
    <w:rsid w:val="001305B7"/>
    <w:rsid w:val="001311D4"/>
    <w:rsid w:val="00131531"/>
    <w:rsid w:val="001315EE"/>
    <w:rsid w:val="00131BC4"/>
    <w:rsid w:val="00131E70"/>
    <w:rsid w:val="00132172"/>
    <w:rsid w:val="0013262D"/>
    <w:rsid w:val="001336D2"/>
    <w:rsid w:val="0013400D"/>
    <w:rsid w:val="001343D2"/>
    <w:rsid w:val="001347B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219"/>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805"/>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2A4"/>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1F7A2D"/>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231"/>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60F"/>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8C7"/>
    <w:rsid w:val="002A6200"/>
    <w:rsid w:val="002A636F"/>
    <w:rsid w:val="002A67F8"/>
    <w:rsid w:val="002A68A6"/>
    <w:rsid w:val="002A74F5"/>
    <w:rsid w:val="002A758A"/>
    <w:rsid w:val="002A7EE1"/>
    <w:rsid w:val="002A7F08"/>
    <w:rsid w:val="002B021F"/>
    <w:rsid w:val="002B02D5"/>
    <w:rsid w:val="002B03B9"/>
    <w:rsid w:val="002B06ED"/>
    <w:rsid w:val="002B0A37"/>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CE0"/>
    <w:rsid w:val="00336D3E"/>
    <w:rsid w:val="003372BC"/>
    <w:rsid w:val="0033740B"/>
    <w:rsid w:val="003375DA"/>
    <w:rsid w:val="0033774C"/>
    <w:rsid w:val="0033791F"/>
    <w:rsid w:val="00337DD5"/>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1885"/>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5FE"/>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54F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586"/>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F79"/>
    <w:rsid w:val="003E5643"/>
    <w:rsid w:val="003E58D5"/>
    <w:rsid w:val="003E5A28"/>
    <w:rsid w:val="003E60E7"/>
    <w:rsid w:val="003E6378"/>
    <w:rsid w:val="003E666D"/>
    <w:rsid w:val="003E66DB"/>
    <w:rsid w:val="003E6B6A"/>
    <w:rsid w:val="003E77CF"/>
    <w:rsid w:val="003E7CAA"/>
    <w:rsid w:val="003E7D47"/>
    <w:rsid w:val="003F0A9F"/>
    <w:rsid w:val="003F0E42"/>
    <w:rsid w:val="003F1365"/>
    <w:rsid w:val="003F171F"/>
    <w:rsid w:val="003F1730"/>
    <w:rsid w:val="003F1D1A"/>
    <w:rsid w:val="003F1D7A"/>
    <w:rsid w:val="003F1FAD"/>
    <w:rsid w:val="003F2006"/>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1D00"/>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72B2"/>
    <w:rsid w:val="004373C9"/>
    <w:rsid w:val="00437A38"/>
    <w:rsid w:val="00440168"/>
    <w:rsid w:val="0044020E"/>
    <w:rsid w:val="0044045F"/>
    <w:rsid w:val="004406C2"/>
    <w:rsid w:val="004406F0"/>
    <w:rsid w:val="00440736"/>
    <w:rsid w:val="00441821"/>
    <w:rsid w:val="00441AA4"/>
    <w:rsid w:val="00441E12"/>
    <w:rsid w:val="0044254D"/>
    <w:rsid w:val="004429B9"/>
    <w:rsid w:val="00442A98"/>
    <w:rsid w:val="00442CCD"/>
    <w:rsid w:val="00443220"/>
    <w:rsid w:val="00443480"/>
    <w:rsid w:val="00443990"/>
    <w:rsid w:val="00443CF2"/>
    <w:rsid w:val="00443DA6"/>
    <w:rsid w:val="004440FE"/>
    <w:rsid w:val="0044470C"/>
    <w:rsid w:val="004447AD"/>
    <w:rsid w:val="00444CF6"/>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2551"/>
    <w:rsid w:val="004834FB"/>
    <w:rsid w:val="00483D65"/>
    <w:rsid w:val="004843B3"/>
    <w:rsid w:val="00484436"/>
    <w:rsid w:val="00484CCE"/>
    <w:rsid w:val="004852CD"/>
    <w:rsid w:val="00485471"/>
    <w:rsid w:val="00486103"/>
    <w:rsid w:val="004865C1"/>
    <w:rsid w:val="0048665E"/>
    <w:rsid w:val="00486A2E"/>
    <w:rsid w:val="00486C2B"/>
    <w:rsid w:val="00486CE8"/>
    <w:rsid w:val="00486E10"/>
    <w:rsid w:val="004870F5"/>
    <w:rsid w:val="004871B4"/>
    <w:rsid w:val="004873F0"/>
    <w:rsid w:val="00487DB8"/>
    <w:rsid w:val="00487FE6"/>
    <w:rsid w:val="00490110"/>
    <w:rsid w:val="004902D7"/>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186"/>
    <w:rsid w:val="004B2418"/>
    <w:rsid w:val="004B295F"/>
    <w:rsid w:val="004B3209"/>
    <w:rsid w:val="004B3400"/>
    <w:rsid w:val="004B3CEF"/>
    <w:rsid w:val="004B3ED2"/>
    <w:rsid w:val="004B42F4"/>
    <w:rsid w:val="004B4C44"/>
    <w:rsid w:val="004B5551"/>
    <w:rsid w:val="004B5978"/>
    <w:rsid w:val="004B5AB8"/>
    <w:rsid w:val="004B5E0B"/>
    <w:rsid w:val="004B6390"/>
    <w:rsid w:val="004B6EC1"/>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7B7"/>
    <w:rsid w:val="004D53E9"/>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499"/>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287"/>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4DC"/>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2E29"/>
    <w:rsid w:val="005B3160"/>
    <w:rsid w:val="005B3355"/>
    <w:rsid w:val="005B41AE"/>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240"/>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07"/>
    <w:rsid w:val="00667247"/>
    <w:rsid w:val="0066732D"/>
    <w:rsid w:val="0066735D"/>
    <w:rsid w:val="006701F4"/>
    <w:rsid w:val="006705F4"/>
    <w:rsid w:val="00670BC8"/>
    <w:rsid w:val="006712EA"/>
    <w:rsid w:val="006714E9"/>
    <w:rsid w:val="0067169B"/>
    <w:rsid w:val="00671F72"/>
    <w:rsid w:val="006721A0"/>
    <w:rsid w:val="006727DF"/>
    <w:rsid w:val="0067283C"/>
    <w:rsid w:val="00672AE4"/>
    <w:rsid w:val="00672EFA"/>
    <w:rsid w:val="00673306"/>
    <w:rsid w:val="00673361"/>
    <w:rsid w:val="00673C8B"/>
    <w:rsid w:val="00673D35"/>
    <w:rsid w:val="00674359"/>
    <w:rsid w:val="00674560"/>
    <w:rsid w:val="006745D6"/>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2E1"/>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ECC"/>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925"/>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AC2"/>
    <w:rsid w:val="00715CAA"/>
    <w:rsid w:val="00716009"/>
    <w:rsid w:val="007162A1"/>
    <w:rsid w:val="00716947"/>
    <w:rsid w:val="00717279"/>
    <w:rsid w:val="00717980"/>
    <w:rsid w:val="00717C02"/>
    <w:rsid w:val="00717E0E"/>
    <w:rsid w:val="00721170"/>
    <w:rsid w:val="00722A11"/>
    <w:rsid w:val="007232BC"/>
    <w:rsid w:val="007234A7"/>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3B45"/>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8A6"/>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EF3"/>
    <w:rsid w:val="00767F22"/>
    <w:rsid w:val="0077134F"/>
    <w:rsid w:val="00771494"/>
    <w:rsid w:val="007720D8"/>
    <w:rsid w:val="00772A38"/>
    <w:rsid w:val="00772DA7"/>
    <w:rsid w:val="007732BE"/>
    <w:rsid w:val="0077461C"/>
    <w:rsid w:val="00774CE7"/>
    <w:rsid w:val="00774EE3"/>
    <w:rsid w:val="007753EB"/>
    <w:rsid w:val="00775A64"/>
    <w:rsid w:val="00775CE7"/>
    <w:rsid w:val="007760CF"/>
    <w:rsid w:val="0077659C"/>
    <w:rsid w:val="00776896"/>
    <w:rsid w:val="00776B13"/>
    <w:rsid w:val="00776CE2"/>
    <w:rsid w:val="00776F00"/>
    <w:rsid w:val="007775D2"/>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B8"/>
    <w:rsid w:val="007E72DD"/>
    <w:rsid w:val="007E7A28"/>
    <w:rsid w:val="007E7BE3"/>
    <w:rsid w:val="007F09EC"/>
    <w:rsid w:val="007F0B70"/>
    <w:rsid w:val="007F0F94"/>
    <w:rsid w:val="007F12A6"/>
    <w:rsid w:val="007F15F4"/>
    <w:rsid w:val="007F1C17"/>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20C"/>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567"/>
    <w:rsid w:val="00842C2F"/>
    <w:rsid w:val="00842EAF"/>
    <w:rsid w:val="0084301C"/>
    <w:rsid w:val="008432F0"/>
    <w:rsid w:val="0084427A"/>
    <w:rsid w:val="008442BC"/>
    <w:rsid w:val="00844B3D"/>
    <w:rsid w:val="00844D5E"/>
    <w:rsid w:val="00844E60"/>
    <w:rsid w:val="00845038"/>
    <w:rsid w:val="008453D1"/>
    <w:rsid w:val="00845D12"/>
    <w:rsid w:val="00846013"/>
    <w:rsid w:val="008462CF"/>
    <w:rsid w:val="008465DA"/>
    <w:rsid w:val="00846C6C"/>
    <w:rsid w:val="00846E97"/>
    <w:rsid w:val="008472ED"/>
    <w:rsid w:val="008478CF"/>
    <w:rsid w:val="00847DD5"/>
    <w:rsid w:val="008513D6"/>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0E"/>
    <w:rsid w:val="008566A4"/>
    <w:rsid w:val="008567EA"/>
    <w:rsid w:val="00856822"/>
    <w:rsid w:val="00856DF1"/>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86B"/>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378"/>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299"/>
    <w:rsid w:val="00933579"/>
    <w:rsid w:val="0093431A"/>
    <w:rsid w:val="0093459A"/>
    <w:rsid w:val="00934CD7"/>
    <w:rsid w:val="00934D72"/>
    <w:rsid w:val="00935089"/>
    <w:rsid w:val="0093576E"/>
    <w:rsid w:val="00935B17"/>
    <w:rsid w:val="00935EFC"/>
    <w:rsid w:val="00936046"/>
    <w:rsid w:val="0093677A"/>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CD3"/>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32"/>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2AC"/>
    <w:rsid w:val="00A125EE"/>
    <w:rsid w:val="00A12709"/>
    <w:rsid w:val="00A12E8F"/>
    <w:rsid w:val="00A12EF4"/>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37ED8"/>
    <w:rsid w:val="00A4041A"/>
    <w:rsid w:val="00A41244"/>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4EC"/>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2DB2"/>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DBF"/>
    <w:rsid w:val="00AA2E26"/>
    <w:rsid w:val="00AA2E3F"/>
    <w:rsid w:val="00AA3559"/>
    <w:rsid w:val="00AA37A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BA5"/>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198"/>
    <w:rsid w:val="00AF337B"/>
    <w:rsid w:val="00AF359A"/>
    <w:rsid w:val="00AF3671"/>
    <w:rsid w:val="00AF37B6"/>
    <w:rsid w:val="00AF398C"/>
    <w:rsid w:val="00AF40FA"/>
    <w:rsid w:val="00AF4480"/>
    <w:rsid w:val="00AF4CF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9BA"/>
    <w:rsid w:val="00B12C65"/>
    <w:rsid w:val="00B12E11"/>
    <w:rsid w:val="00B134D3"/>
    <w:rsid w:val="00B13657"/>
    <w:rsid w:val="00B1399E"/>
    <w:rsid w:val="00B13E23"/>
    <w:rsid w:val="00B13FC6"/>
    <w:rsid w:val="00B148A4"/>
    <w:rsid w:val="00B1557F"/>
    <w:rsid w:val="00B15E6B"/>
    <w:rsid w:val="00B15FCF"/>
    <w:rsid w:val="00B160AA"/>
    <w:rsid w:val="00B16730"/>
    <w:rsid w:val="00B16A0E"/>
    <w:rsid w:val="00B16D64"/>
    <w:rsid w:val="00B173D0"/>
    <w:rsid w:val="00B201DB"/>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27E3D"/>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B41"/>
    <w:rsid w:val="00B51F8B"/>
    <w:rsid w:val="00B527C7"/>
    <w:rsid w:val="00B529E1"/>
    <w:rsid w:val="00B52DD1"/>
    <w:rsid w:val="00B52E35"/>
    <w:rsid w:val="00B5345F"/>
    <w:rsid w:val="00B53590"/>
    <w:rsid w:val="00B536B6"/>
    <w:rsid w:val="00B53B7B"/>
    <w:rsid w:val="00B53CE4"/>
    <w:rsid w:val="00B5428B"/>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1F08"/>
    <w:rsid w:val="00B72294"/>
    <w:rsid w:val="00B72538"/>
    <w:rsid w:val="00B726D3"/>
    <w:rsid w:val="00B73A59"/>
    <w:rsid w:val="00B73B46"/>
    <w:rsid w:val="00B73FEB"/>
    <w:rsid w:val="00B746F0"/>
    <w:rsid w:val="00B74C09"/>
    <w:rsid w:val="00B7519E"/>
    <w:rsid w:val="00B7562C"/>
    <w:rsid w:val="00B757E1"/>
    <w:rsid w:val="00B75F97"/>
    <w:rsid w:val="00B761D0"/>
    <w:rsid w:val="00B778F4"/>
    <w:rsid w:val="00B77B8C"/>
    <w:rsid w:val="00B80460"/>
    <w:rsid w:val="00B809D4"/>
    <w:rsid w:val="00B80A8F"/>
    <w:rsid w:val="00B81257"/>
    <w:rsid w:val="00B81436"/>
    <w:rsid w:val="00B822C3"/>
    <w:rsid w:val="00B8247F"/>
    <w:rsid w:val="00B829D4"/>
    <w:rsid w:val="00B83476"/>
    <w:rsid w:val="00B835E0"/>
    <w:rsid w:val="00B83781"/>
    <w:rsid w:val="00B84107"/>
    <w:rsid w:val="00B84FB8"/>
    <w:rsid w:val="00B85094"/>
    <w:rsid w:val="00B85267"/>
    <w:rsid w:val="00B85BD6"/>
    <w:rsid w:val="00B8601E"/>
    <w:rsid w:val="00B86858"/>
    <w:rsid w:val="00B86A8E"/>
    <w:rsid w:val="00B86AF8"/>
    <w:rsid w:val="00B8772C"/>
    <w:rsid w:val="00B87DDE"/>
    <w:rsid w:val="00B903E3"/>
    <w:rsid w:val="00B90636"/>
    <w:rsid w:val="00B90B28"/>
    <w:rsid w:val="00B90BCD"/>
    <w:rsid w:val="00B911C0"/>
    <w:rsid w:val="00B91CEB"/>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151"/>
    <w:rsid w:val="00B977F3"/>
    <w:rsid w:val="00B97B2E"/>
    <w:rsid w:val="00BA06EC"/>
    <w:rsid w:val="00BA0E09"/>
    <w:rsid w:val="00BA112C"/>
    <w:rsid w:val="00BA119E"/>
    <w:rsid w:val="00BA1211"/>
    <w:rsid w:val="00BA138F"/>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A7378"/>
    <w:rsid w:val="00BB0D5B"/>
    <w:rsid w:val="00BB0F30"/>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0FD4"/>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1D61"/>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225"/>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67B"/>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C3F"/>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440"/>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968"/>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382"/>
    <w:rsid w:val="00C9643A"/>
    <w:rsid w:val="00C967DC"/>
    <w:rsid w:val="00C96B8D"/>
    <w:rsid w:val="00C96B92"/>
    <w:rsid w:val="00C96C4C"/>
    <w:rsid w:val="00C96D20"/>
    <w:rsid w:val="00C974EA"/>
    <w:rsid w:val="00C97A17"/>
    <w:rsid w:val="00C97D58"/>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4D2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6FFD"/>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874"/>
    <w:rsid w:val="00D369BE"/>
    <w:rsid w:val="00D36B99"/>
    <w:rsid w:val="00D37012"/>
    <w:rsid w:val="00D371B5"/>
    <w:rsid w:val="00D374BE"/>
    <w:rsid w:val="00D37E98"/>
    <w:rsid w:val="00D405B8"/>
    <w:rsid w:val="00D40A89"/>
    <w:rsid w:val="00D41753"/>
    <w:rsid w:val="00D41C63"/>
    <w:rsid w:val="00D41DB0"/>
    <w:rsid w:val="00D41EAC"/>
    <w:rsid w:val="00D42292"/>
    <w:rsid w:val="00D4257F"/>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07E"/>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BB3"/>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5BB"/>
    <w:rsid w:val="00DA48DE"/>
    <w:rsid w:val="00DA497B"/>
    <w:rsid w:val="00DA5574"/>
    <w:rsid w:val="00DA5963"/>
    <w:rsid w:val="00DA5C6F"/>
    <w:rsid w:val="00DA5DA1"/>
    <w:rsid w:val="00DA5DD7"/>
    <w:rsid w:val="00DA6413"/>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484"/>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DA9"/>
    <w:rsid w:val="00DF1ED3"/>
    <w:rsid w:val="00DF2262"/>
    <w:rsid w:val="00DF2876"/>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5CA"/>
    <w:rsid w:val="00E24964"/>
    <w:rsid w:val="00E24EF3"/>
    <w:rsid w:val="00E25BFC"/>
    <w:rsid w:val="00E264B2"/>
    <w:rsid w:val="00E26603"/>
    <w:rsid w:val="00E266D9"/>
    <w:rsid w:val="00E267EC"/>
    <w:rsid w:val="00E270F2"/>
    <w:rsid w:val="00E276DD"/>
    <w:rsid w:val="00E2776D"/>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B26"/>
    <w:rsid w:val="00E57BF0"/>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12B"/>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B1D"/>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441C"/>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1976"/>
    <w:rsid w:val="00F120B7"/>
    <w:rsid w:val="00F128C5"/>
    <w:rsid w:val="00F12E8F"/>
    <w:rsid w:val="00F12FDB"/>
    <w:rsid w:val="00F13218"/>
    <w:rsid w:val="00F13347"/>
    <w:rsid w:val="00F13E80"/>
    <w:rsid w:val="00F1446B"/>
    <w:rsid w:val="00F151F2"/>
    <w:rsid w:val="00F153F2"/>
    <w:rsid w:val="00F157A5"/>
    <w:rsid w:val="00F15937"/>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2D1"/>
    <w:rsid w:val="00F21A06"/>
    <w:rsid w:val="00F21BF5"/>
    <w:rsid w:val="00F21FF6"/>
    <w:rsid w:val="00F22018"/>
    <w:rsid w:val="00F23148"/>
    <w:rsid w:val="00F23260"/>
    <w:rsid w:val="00F23F4E"/>
    <w:rsid w:val="00F24905"/>
    <w:rsid w:val="00F24A41"/>
    <w:rsid w:val="00F24E96"/>
    <w:rsid w:val="00F25146"/>
    <w:rsid w:val="00F2575F"/>
    <w:rsid w:val="00F25D71"/>
    <w:rsid w:val="00F25EAC"/>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3A9"/>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74B"/>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954"/>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1C6"/>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4E5F"/>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3EE4A9C"/>
    <w:rsid w:val="05C70D93"/>
    <w:rsid w:val="06BE4177"/>
    <w:rsid w:val="072347D7"/>
    <w:rsid w:val="086C0FDF"/>
    <w:rsid w:val="09EE200C"/>
    <w:rsid w:val="0A014C73"/>
    <w:rsid w:val="0C224B77"/>
    <w:rsid w:val="0CD80BF9"/>
    <w:rsid w:val="0D280723"/>
    <w:rsid w:val="1181541B"/>
    <w:rsid w:val="167B7613"/>
    <w:rsid w:val="17F5757F"/>
    <w:rsid w:val="1C887A8F"/>
    <w:rsid w:val="1F081154"/>
    <w:rsid w:val="238E2B90"/>
    <w:rsid w:val="239863D1"/>
    <w:rsid w:val="25254A0D"/>
    <w:rsid w:val="25586A89"/>
    <w:rsid w:val="275E5359"/>
    <w:rsid w:val="27B47558"/>
    <w:rsid w:val="29EF1806"/>
    <w:rsid w:val="2A5A354B"/>
    <w:rsid w:val="2C6373AB"/>
    <w:rsid w:val="2D936DA1"/>
    <w:rsid w:val="317D4289"/>
    <w:rsid w:val="31BF7E78"/>
    <w:rsid w:val="31D7251E"/>
    <w:rsid w:val="31DC208A"/>
    <w:rsid w:val="33FB7654"/>
    <w:rsid w:val="343501B1"/>
    <w:rsid w:val="344B7F15"/>
    <w:rsid w:val="392678C4"/>
    <w:rsid w:val="39911F69"/>
    <w:rsid w:val="3A0B614F"/>
    <w:rsid w:val="3C471CE9"/>
    <w:rsid w:val="3DC24980"/>
    <w:rsid w:val="3E911746"/>
    <w:rsid w:val="3EC30506"/>
    <w:rsid w:val="3FE25B2D"/>
    <w:rsid w:val="41BD7A2B"/>
    <w:rsid w:val="42303267"/>
    <w:rsid w:val="44000DE5"/>
    <w:rsid w:val="456914A4"/>
    <w:rsid w:val="45933E4B"/>
    <w:rsid w:val="46EE566A"/>
    <w:rsid w:val="47173390"/>
    <w:rsid w:val="47AE1D32"/>
    <w:rsid w:val="48FC114A"/>
    <w:rsid w:val="4DAC0334"/>
    <w:rsid w:val="513302C1"/>
    <w:rsid w:val="545C11F4"/>
    <w:rsid w:val="58A02B15"/>
    <w:rsid w:val="58DE6359"/>
    <w:rsid w:val="59425B70"/>
    <w:rsid w:val="5A807519"/>
    <w:rsid w:val="5AA364E3"/>
    <w:rsid w:val="5C2710F9"/>
    <w:rsid w:val="5E317FAE"/>
    <w:rsid w:val="62CF609E"/>
    <w:rsid w:val="643E547F"/>
    <w:rsid w:val="64E7316B"/>
    <w:rsid w:val="68F67A18"/>
    <w:rsid w:val="6A995FA5"/>
    <w:rsid w:val="704E2D79"/>
    <w:rsid w:val="74D907B5"/>
    <w:rsid w:val="760A1467"/>
    <w:rsid w:val="78CA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6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style>
  <w:style w:type="paragraph" w:styleId="8">
    <w:name w:val="List Bullet 4"/>
    <w:basedOn w:val="1"/>
    <w:autoRedefine/>
    <w:qFormat/>
    <w:uiPriority w:val="0"/>
    <w:pPr>
      <w:tabs>
        <w:tab w:val="left" w:pos="1620"/>
      </w:tabs>
    </w:pPr>
    <w:rPr>
      <w:szCs w:val="20"/>
    </w:rPr>
  </w:style>
  <w:style w:type="paragraph" w:styleId="9">
    <w:name w:val="Normal Indent"/>
    <w:basedOn w:val="1"/>
    <w:link w:val="60"/>
    <w:autoRedefine/>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autoRedefine/>
    <w:qFormat/>
    <w:uiPriority w:val="0"/>
    <w:pPr>
      <w:tabs>
        <w:tab w:val="left" w:pos="360"/>
      </w:tabs>
      <w:ind w:left="360"/>
    </w:pPr>
    <w:rPr>
      <w:szCs w:val="20"/>
    </w:rPr>
  </w:style>
  <w:style w:type="paragraph" w:styleId="11">
    <w:name w:val="Document Map"/>
    <w:basedOn w:val="1"/>
    <w:link w:val="58"/>
    <w:autoRedefine/>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48"/>
    <w:autoRedefine/>
    <w:qFormat/>
    <w:uiPriority w:val="0"/>
    <w:pPr>
      <w:spacing w:after="120"/>
    </w:pPr>
    <w:rPr>
      <w:sz w:val="16"/>
      <w:szCs w:val="16"/>
    </w:rPr>
  </w:style>
  <w:style w:type="paragraph" w:styleId="14">
    <w:name w:val="Body Text"/>
    <w:basedOn w:val="1"/>
    <w:link w:val="70"/>
    <w:autoRedefine/>
    <w:qFormat/>
    <w:uiPriority w:val="0"/>
    <w:rPr>
      <w:rFonts w:ascii="宋体" w:hAnsi="宋体"/>
      <w:b/>
      <w:szCs w:val="28"/>
    </w:rPr>
  </w:style>
  <w:style w:type="paragraph" w:styleId="15">
    <w:name w:val="Body Text Indent"/>
    <w:basedOn w:val="1"/>
    <w:autoRedefine/>
    <w:qFormat/>
    <w:uiPriority w:val="0"/>
    <w:pPr>
      <w:ind w:firstLine="540"/>
    </w:pPr>
    <w:rPr>
      <w:sz w:val="28"/>
      <w:szCs w:val="20"/>
    </w:rPr>
  </w:style>
  <w:style w:type="paragraph" w:styleId="16">
    <w:name w:val="List Bullet 2"/>
    <w:basedOn w:val="1"/>
    <w:autoRedefine/>
    <w:qFormat/>
    <w:uiPriority w:val="0"/>
    <w:pPr>
      <w:tabs>
        <w:tab w:val="left" w:pos="780"/>
      </w:tabs>
    </w:pPr>
    <w:rPr>
      <w:szCs w:val="20"/>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Plain Text"/>
    <w:basedOn w:val="1"/>
    <w:link w:val="44"/>
    <w:autoRedefine/>
    <w:qFormat/>
    <w:uiPriority w:val="0"/>
    <w:rPr>
      <w:rFonts w:ascii="宋体" w:hAnsi="Courier New"/>
      <w:szCs w:val="20"/>
    </w:rPr>
  </w:style>
  <w:style w:type="paragraph" w:styleId="20">
    <w:name w:val="toc 8"/>
    <w:basedOn w:val="1"/>
    <w:next w:val="1"/>
    <w:autoRedefine/>
    <w:semiHidden/>
    <w:qFormat/>
    <w:uiPriority w:val="0"/>
    <w:pPr>
      <w:ind w:left="2940" w:leftChars="1400"/>
    </w:pPr>
  </w:style>
  <w:style w:type="paragraph" w:styleId="21">
    <w:name w:val="Date"/>
    <w:basedOn w:val="1"/>
    <w:next w:val="1"/>
    <w:autoRedefine/>
    <w:qFormat/>
    <w:uiPriority w:val="0"/>
    <w:rPr>
      <w:rFonts w:ascii="宋体" w:hAnsi="Courier New"/>
      <w:sz w:val="32"/>
      <w:szCs w:val="20"/>
    </w:rPr>
  </w:style>
  <w:style w:type="paragraph" w:styleId="22">
    <w:name w:val="Body Text Indent 2"/>
    <w:basedOn w:val="1"/>
    <w:autoRedefine/>
    <w:qFormat/>
    <w:uiPriority w:val="0"/>
    <w:pPr>
      <w:adjustRightInd w:val="0"/>
      <w:snapToGrid w:val="0"/>
      <w:spacing w:line="300" w:lineRule="auto"/>
      <w:ind w:firstLine="630" w:firstLineChars="300"/>
    </w:pPr>
    <w:rPr>
      <w:snapToGrid w:val="0"/>
      <w:kern w:val="0"/>
    </w:rPr>
  </w:style>
  <w:style w:type="paragraph" w:styleId="23">
    <w:name w:val="Balloon Text"/>
    <w:basedOn w:val="1"/>
    <w:link w:val="59"/>
    <w:autoRedefine/>
    <w:semiHidden/>
    <w:qFormat/>
    <w:uiPriority w:val="99"/>
    <w:rPr>
      <w:sz w:val="18"/>
      <w:szCs w:val="18"/>
    </w:rPr>
  </w:style>
  <w:style w:type="paragraph" w:styleId="24">
    <w:name w:val="footer"/>
    <w:basedOn w:val="1"/>
    <w:link w:val="50"/>
    <w:autoRedefine/>
    <w:qFormat/>
    <w:uiPriority w:val="99"/>
    <w:pPr>
      <w:tabs>
        <w:tab w:val="center" w:pos="4153"/>
        <w:tab w:val="right" w:pos="8306"/>
      </w:tabs>
      <w:snapToGrid w:val="0"/>
      <w:jc w:val="left"/>
    </w:pPr>
    <w:rPr>
      <w:sz w:val="18"/>
      <w:szCs w:val="20"/>
    </w:rPr>
  </w:style>
  <w:style w:type="paragraph" w:styleId="25">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semiHidden/>
    <w:qFormat/>
    <w:uiPriority w:val="0"/>
  </w:style>
  <w:style w:type="paragraph" w:styleId="27">
    <w:name w:val="toc 4"/>
    <w:basedOn w:val="1"/>
    <w:next w:val="1"/>
    <w:autoRedefine/>
    <w:semiHidden/>
    <w:qFormat/>
    <w:uiPriority w:val="0"/>
    <w:pPr>
      <w:ind w:left="1260" w:leftChars="600"/>
    </w:pPr>
  </w:style>
  <w:style w:type="paragraph" w:styleId="28">
    <w:name w:val="toc 6"/>
    <w:basedOn w:val="1"/>
    <w:next w:val="1"/>
    <w:autoRedefine/>
    <w:semiHidden/>
    <w:qFormat/>
    <w:uiPriority w:val="0"/>
    <w:pPr>
      <w:ind w:left="2100" w:leftChars="1000"/>
    </w:pPr>
  </w:style>
  <w:style w:type="paragraph" w:styleId="29">
    <w:name w:val="Body Text Indent 3"/>
    <w:basedOn w:val="1"/>
    <w:autoRedefine/>
    <w:qFormat/>
    <w:uiPriority w:val="0"/>
    <w:pPr>
      <w:adjustRightInd w:val="0"/>
      <w:snapToGrid w:val="0"/>
      <w:spacing w:line="300" w:lineRule="auto"/>
      <w:ind w:firstLine="420" w:firstLineChars="200"/>
    </w:pPr>
    <w:rPr>
      <w:rFonts w:ascii="宋体"/>
    </w:rPr>
  </w:style>
  <w:style w:type="paragraph" w:styleId="30">
    <w:name w:val="toc 2"/>
    <w:basedOn w:val="1"/>
    <w:next w:val="1"/>
    <w:autoRedefine/>
    <w:semiHidden/>
    <w:qFormat/>
    <w:uiPriority w:val="0"/>
    <w:pPr>
      <w:ind w:left="420" w:leftChars="200"/>
    </w:pPr>
  </w:style>
  <w:style w:type="paragraph" w:styleId="31">
    <w:name w:val="toc 9"/>
    <w:basedOn w:val="1"/>
    <w:next w:val="1"/>
    <w:autoRedefine/>
    <w:semiHidden/>
    <w:qFormat/>
    <w:uiPriority w:val="0"/>
    <w:pPr>
      <w:ind w:left="3360" w:leftChars="1600"/>
    </w:pPr>
  </w:style>
  <w:style w:type="paragraph" w:styleId="32">
    <w:name w:val="Body Text 2"/>
    <w:basedOn w:val="1"/>
    <w:autoRedefine/>
    <w:qFormat/>
    <w:uiPriority w:val="0"/>
    <w:pPr>
      <w:spacing w:after="120" w:line="480" w:lineRule="auto"/>
    </w:pPr>
  </w:style>
  <w:style w:type="paragraph" w:styleId="33">
    <w:name w:val="HTML Preformatted"/>
    <w:basedOn w:val="1"/>
    <w:link w:val="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46"/>
    <w:autoRedefine/>
    <w:qFormat/>
    <w:uiPriority w:val="99"/>
    <w:rPr>
      <w:b/>
      <w:bCs/>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styleId="43">
    <w:name w:val="annotation reference"/>
    <w:autoRedefine/>
    <w:qFormat/>
    <w:uiPriority w:val="99"/>
    <w:rPr>
      <w:sz w:val="21"/>
      <w:szCs w:val="21"/>
    </w:rPr>
  </w:style>
  <w:style w:type="character" w:customStyle="1" w:styleId="44">
    <w:name w:val="纯文本 字符"/>
    <w:link w:val="19"/>
    <w:autoRedefine/>
    <w:qFormat/>
    <w:uiPriority w:val="0"/>
    <w:rPr>
      <w:rFonts w:ascii="宋体" w:hAnsi="Courier New"/>
      <w:kern w:val="2"/>
      <w:sz w:val="21"/>
    </w:rPr>
  </w:style>
  <w:style w:type="character" w:customStyle="1" w:styleId="45">
    <w:name w:val="content"/>
    <w:basedOn w:val="38"/>
    <w:autoRedefine/>
    <w:qFormat/>
    <w:uiPriority w:val="0"/>
  </w:style>
  <w:style w:type="character" w:customStyle="1" w:styleId="46">
    <w:name w:val="批注主题 字符"/>
    <w:link w:val="35"/>
    <w:autoRedefine/>
    <w:qFormat/>
    <w:uiPriority w:val="99"/>
    <w:rPr>
      <w:b/>
      <w:bCs/>
      <w:kern w:val="2"/>
      <w:sz w:val="21"/>
      <w:szCs w:val="24"/>
    </w:rPr>
  </w:style>
  <w:style w:type="character" w:customStyle="1" w:styleId="47">
    <w:name w:val="标题 2 字符"/>
    <w:link w:val="3"/>
    <w:autoRedefine/>
    <w:qFormat/>
    <w:uiPriority w:val="0"/>
    <w:rPr>
      <w:rFonts w:ascii="Arial" w:hAnsi="Arial" w:eastAsia="宋体"/>
      <w:b/>
      <w:bCs/>
      <w:kern w:val="2"/>
      <w:sz w:val="32"/>
      <w:szCs w:val="32"/>
      <w:lang w:val="en-US" w:eastAsia="zh-CN" w:bidi="ar-SA"/>
    </w:rPr>
  </w:style>
  <w:style w:type="character" w:customStyle="1" w:styleId="48">
    <w:name w:val="正文文本 3 字符"/>
    <w:link w:val="13"/>
    <w:autoRedefine/>
    <w:qFormat/>
    <w:uiPriority w:val="0"/>
    <w:rPr>
      <w:kern w:val="2"/>
      <w:sz w:val="16"/>
      <w:szCs w:val="16"/>
    </w:rPr>
  </w:style>
  <w:style w:type="character" w:customStyle="1" w:styleId="49">
    <w:name w:val="Char Char2"/>
    <w:autoRedefine/>
    <w:qFormat/>
    <w:uiPriority w:val="0"/>
    <w:rPr>
      <w:b/>
      <w:bCs/>
      <w:kern w:val="2"/>
      <w:sz w:val="32"/>
      <w:szCs w:val="32"/>
    </w:rPr>
  </w:style>
  <w:style w:type="character" w:customStyle="1" w:styleId="50">
    <w:name w:val="页脚 字符"/>
    <w:link w:val="24"/>
    <w:autoRedefine/>
    <w:qFormat/>
    <w:uiPriority w:val="99"/>
    <w:rPr>
      <w:rFonts w:eastAsia="宋体"/>
      <w:kern w:val="2"/>
      <w:sz w:val="18"/>
      <w:lang w:val="en-US" w:eastAsia="zh-CN" w:bidi="ar-SA"/>
    </w:rPr>
  </w:style>
  <w:style w:type="character" w:customStyle="1" w:styleId="51">
    <w:name w:val="textcontents1"/>
    <w:autoRedefine/>
    <w:qFormat/>
    <w:uiPriority w:val="0"/>
    <w:rPr>
      <w:rFonts w:hint="default" w:ascii="ˎ̥" w:hAnsi="ˎ̥"/>
      <w:sz w:val="21"/>
      <w:szCs w:val="21"/>
    </w:rPr>
  </w:style>
  <w:style w:type="character" w:customStyle="1" w:styleId="52">
    <w:name w:val="批注文字 字符"/>
    <w:link w:val="12"/>
    <w:autoRedefine/>
    <w:qFormat/>
    <w:uiPriority w:val="99"/>
    <w:rPr>
      <w:kern w:val="2"/>
      <w:sz w:val="21"/>
      <w:szCs w:val="24"/>
    </w:rPr>
  </w:style>
  <w:style w:type="character" w:customStyle="1" w:styleId="53">
    <w:name w:val="ca-3"/>
    <w:basedOn w:val="38"/>
    <w:autoRedefine/>
    <w:qFormat/>
    <w:uiPriority w:val="0"/>
  </w:style>
  <w:style w:type="character" w:customStyle="1" w:styleId="54">
    <w:name w:val="apple-style-span"/>
    <w:basedOn w:val="38"/>
    <w:autoRedefine/>
    <w:qFormat/>
    <w:uiPriority w:val="0"/>
  </w:style>
  <w:style w:type="character" w:customStyle="1" w:styleId="55">
    <w:name w:val="标题 5 字符"/>
    <w:link w:val="6"/>
    <w:autoRedefine/>
    <w:semiHidden/>
    <w:qFormat/>
    <w:uiPriority w:val="0"/>
    <w:rPr>
      <w:b/>
      <w:bCs/>
      <w:kern w:val="2"/>
      <w:sz w:val="28"/>
      <w:szCs w:val="28"/>
    </w:rPr>
  </w:style>
  <w:style w:type="character" w:customStyle="1" w:styleId="56">
    <w:name w:val="正文首行缩进（绿盟科技） Char"/>
    <w:link w:val="57"/>
    <w:autoRedefine/>
    <w:qFormat/>
    <w:uiPriority w:val="0"/>
    <w:rPr>
      <w:rFonts w:ascii="Arial" w:hAnsi="Arial"/>
      <w:szCs w:val="21"/>
    </w:rPr>
  </w:style>
  <w:style w:type="paragraph" w:customStyle="1" w:styleId="57">
    <w:name w:val="正文首行缩进（绿盟科技）"/>
    <w:basedOn w:val="1"/>
    <w:link w:val="56"/>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批注框文本 字符"/>
    <w:link w:val="23"/>
    <w:autoRedefine/>
    <w:semiHidden/>
    <w:qFormat/>
    <w:uiPriority w:val="99"/>
    <w:rPr>
      <w:kern w:val="2"/>
      <w:sz w:val="18"/>
      <w:szCs w:val="18"/>
    </w:rPr>
  </w:style>
  <w:style w:type="character" w:customStyle="1" w:styleId="60">
    <w:name w:val="正文缩进 字符"/>
    <w:link w:val="9"/>
    <w:autoRedefine/>
    <w:qFormat/>
    <w:uiPriority w:val="0"/>
    <w:rPr>
      <w:sz w:val="24"/>
    </w:rPr>
  </w:style>
  <w:style w:type="character" w:customStyle="1" w:styleId="61">
    <w:name w:val="c lh15"/>
    <w:basedOn w:val="38"/>
    <w:autoRedefine/>
    <w:qFormat/>
    <w:uiPriority w:val="0"/>
  </w:style>
  <w:style w:type="character" w:customStyle="1" w:styleId="62">
    <w:name w:val="页眉 字符"/>
    <w:link w:val="25"/>
    <w:autoRedefine/>
    <w:qFormat/>
    <w:uiPriority w:val="99"/>
    <w:rPr>
      <w:kern w:val="2"/>
      <w:sz w:val="18"/>
      <w:szCs w:val="18"/>
    </w:rPr>
  </w:style>
  <w:style w:type="character" w:customStyle="1" w:styleId="63">
    <w:name w:val="ca-01"/>
    <w:autoRedefine/>
    <w:qFormat/>
    <w:uiPriority w:val="0"/>
    <w:rPr>
      <w:rFonts w:ascii="宋体" w:hAnsi="宋体" w:eastAsia="宋体"/>
      <w:sz w:val="21"/>
    </w:rPr>
  </w:style>
  <w:style w:type="character" w:customStyle="1" w:styleId="64">
    <w:name w:val="Char1"/>
    <w:link w:val="65"/>
    <w:autoRedefine/>
    <w:qFormat/>
    <w:uiPriority w:val="0"/>
    <w:rPr>
      <w:snapToGrid w:val="0"/>
      <w:sz w:val="21"/>
      <w:szCs w:val="24"/>
    </w:rPr>
  </w:style>
  <w:style w:type="paragraph" w:customStyle="1" w:styleId="65">
    <w:name w:val="7"/>
    <w:basedOn w:val="1"/>
    <w:next w:val="22"/>
    <w:link w:val="64"/>
    <w:autoRedefine/>
    <w:qFormat/>
    <w:uiPriority w:val="0"/>
    <w:pPr>
      <w:adjustRightInd w:val="0"/>
      <w:snapToGrid w:val="0"/>
      <w:spacing w:line="300" w:lineRule="auto"/>
      <w:ind w:firstLine="630" w:firstLineChars="300"/>
    </w:pPr>
    <w:rPr>
      <w:snapToGrid w:val="0"/>
      <w:kern w:val="0"/>
    </w:rPr>
  </w:style>
  <w:style w:type="character" w:customStyle="1" w:styleId="66">
    <w:name w:val="HTML 预设格式 字符"/>
    <w:link w:val="33"/>
    <w:autoRedefine/>
    <w:qFormat/>
    <w:uiPriority w:val="0"/>
    <w:rPr>
      <w:rFonts w:ascii="Arial Unicode MS" w:hAnsi="Arial Unicode MS" w:eastAsia="Arial Unicode MS" w:cs="Arial Unicode MS"/>
      <w:color w:val="000000"/>
    </w:rPr>
  </w:style>
  <w:style w:type="character" w:customStyle="1" w:styleId="67">
    <w:name w:val="标题 3 字符"/>
    <w:link w:val="4"/>
    <w:autoRedefine/>
    <w:qFormat/>
    <w:uiPriority w:val="9"/>
    <w:rPr>
      <w:b/>
      <w:bCs/>
      <w:kern w:val="2"/>
      <w:sz w:val="32"/>
      <w:szCs w:val="32"/>
    </w:rPr>
  </w:style>
  <w:style w:type="character" w:customStyle="1" w:styleId="68">
    <w:name w:val="标题 4 字符"/>
    <w:link w:val="5"/>
    <w:autoRedefine/>
    <w:qFormat/>
    <w:uiPriority w:val="9"/>
    <w:rPr>
      <w:rFonts w:ascii="华文中宋" w:hAnsi="华文中宋" w:eastAsia="华文中宋"/>
      <w:b/>
      <w:bCs/>
      <w:kern w:val="2"/>
      <w:sz w:val="28"/>
    </w:rPr>
  </w:style>
  <w:style w:type="character" w:customStyle="1" w:styleId="69">
    <w:name w:val="text21"/>
    <w:basedOn w:val="38"/>
    <w:autoRedefine/>
    <w:qFormat/>
    <w:uiPriority w:val="0"/>
  </w:style>
  <w:style w:type="character" w:customStyle="1" w:styleId="70">
    <w:name w:val="正文文本 字符"/>
    <w:link w:val="14"/>
    <w:autoRedefine/>
    <w:qFormat/>
    <w:uiPriority w:val="0"/>
    <w:rPr>
      <w:rFonts w:ascii="宋体" w:hAnsi="宋体"/>
      <w:b/>
      <w:kern w:val="2"/>
      <w:sz w:val="21"/>
      <w:szCs w:val="28"/>
    </w:rPr>
  </w:style>
  <w:style w:type="character" w:customStyle="1" w:styleId="71">
    <w:name w:val="标题 1 Char"/>
    <w:autoRedefine/>
    <w:qFormat/>
    <w:uiPriority w:val="0"/>
    <w:rPr>
      <w:rFonts w:ascii="宋体" w:hAnsi="宋体" w:eastAsia="黑体"/>
      <w:b/>
      <w:bCs/>
      <w:kern w:val="44"/>
      <w:sz w:val="28"/>
      <w:szCs w:val="44"/>
      <w:lang w:val="en-US" w:eastAsia="zh-CN" w:bidi="ar-SA"/>
    </w:rPr>
  </w:style>
  <w:style w:type="paragraph" w:customStyle="1" w:styleId="72">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5">
    <w:name w:val="Char Char Char Char Char Char Char"/>
    <w:basedOn w:val="1"/>
    <w:autoRedefine/>
    <w:qFormat/>
    <w:uiPriority w:val="0"/>
    <w:pPr>
      <w:widowControl/>
      <w:spacing w:after="160" w:line="240" w:lineRule="exact"/>
      <w:jc w:val="left"/>
    </w:pPr>
  </w:style>
  <w:style w:type="paragraph" w:customStyle="1" w:styleId="7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2"/>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7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Body 1"/>
    <w:autoRedefine/>
    <w:qFormat/>
    <w:uiPriority w:val="0"/>
    <w:rPr>
      <w:rFonts w:ascii="宋体" w:hAnsi="宋体" w:eastAsia="宋体" w:cs="Times New Roman"/>
      <w:color w:val="000000"/>
      <w:sz w:val="24"/>
      <w:lang w:val="en-US" w:eastAsia="zh-CN" w:bidi="ar-SA"/>
    </w:rPr>
  </w:style>
  <w:style w:type="paragraph" w:customStyle="1" w:styleId="81">
    <w:name w:val="xl69"/>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2">
    <w:name w:val="xl7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8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87">
    <w:name w:val="font8"/>
    <w:basedOn w:val="1"/>
    <w:autoRedefine/>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88">
    <w:name w:val="9"/>
    <w:basedOn w:val="1"/>
    <w:next w:val="19"/>
    <w:autoRedefine/>
    <w:qFormat/>
    <w:uiPriority w:val="0"/>
    <w:rPr>
      <w:rFonts w:ascii="宋体" w:hAnsi="Courier New"/>
      <w:szCs w:val="20"/>
    </w:rPr>
  </w:style>
  <w:style w:type="paragraph" w:customStyle="1" w:styleId="89">
    <w:name w:val="Char Char Char Char1"/>
    <w:basedOn w:val="1"/>
    <w:autoRedefine/>
    <w:qFormat/>
    <w:uiPriority w:val="0"/>
    <w:pPr>
      <w:widowControl/>
      <w:spacing w:after="160" w:line="240" w:lineRule="exact"/>
      <w:jc w:val="center"/>
    </w:pPr>
  </w:style>
  <w:style w:type="paragraph" w:customStyle="1" w:styleId="9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2">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93">
    <w:name w:val="p15"/>
    <w:basedOn w:val="1"/>
    <w:autoRedefine/>
    <w:qFormat/>
    <w:uiPriority w:val="0"/>
    <w:pPr>
      <w:widowControl/>
      <w:ind w:firstLine="420"/>
    </w:pPr>
    <w:rPr>
      <w:rFonts w:ascii="Calibri" w:hAnsi="Calibri" w:cs="宋体"/>
      <w:kern w:val="0"/>
      <w:szCs w:val="21"/>
    </w:rPr>
  </w:style>
  <w:style w:type="paragraph" w:customStyle="1" w:styleId="94">
    <w:name w:val="xl7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95">
    <w:name w:val="_Style 141"/>
    <w:basedOn w:val="1"/>
    <w:next w:val="96"/>
    <w:autoRedefine/>
    <w:qFormat/>
    <w:uiPriority w:val="99"/>
    <w:pPr>
      <w:ind w:left="720"/>
      <w:contextualSpacing/>
    </w:pPr>
    <w:rPr>
      <w:rFonts w:ascii="Calibri" w:hAnsi="Calibri"/>
    </w:rPr>
  </w:style>
  <w:style w:type="paragraph" w:styleId="96">
    <w:name w:val="List Paragraph"/>
    <w:basedOn w:val="1"/>
    <w:autoRedefine/>
    <w:qFormat/>
    <w:uiPriority w:val="34"/>
    <w:pPr>
      <w:ind w:firstLine="420" w:firstLineChars="200"/>
    </w:pPr>
  </w:style>
  <w:style w:type="paragraph" w:customStyle="1" w:styleId="97">
    <w:name w:val="xl71"/>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9">
    <w:name w:val="列出段落1"/>
    <w:basedOn w:val="1"/>
    <w:autoRedefine/>
    <w:qFormat/>
    <w:uiPriority w:val="34"/>
    <w:pPr>
      <w:ind w:firstLine="420" w:firstLineChars="200"/>
    </w:p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xl7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3">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04">
    <w:name w:val="xl68"/>
    <w:basedOn w:val="1"/>
    <w:autoRedefine/>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05">
    <w:name w:val="xl4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6">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07">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8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11">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3">
    <w:name w:val="xl6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14">
    <w:name w:val="_Style 55"/>
    <w:basedOn w:val="1"/>
    <w:next w:val="19"/>
    <w:autoRedefine/>
    <w:qFormat/>
    <w:uiPriority w:val="0"/>
    <w:rPr>
      <w:rFonts w:ascii="宋体" w:hAnsi="Courier New"/>
      <w:szCs w:val="20"/>
    </w:rPr>
  </w:style>
  <w:style w:type="paragraph" w:customStyle="1" w:styleId="115">
    <w:name w:val="8"/>
    <w:basedOn w:val="1"/>
    <w:next w:val="19"/>
    <w:autoRedefine/>
    <w:qFormat/>
    <w:uiPriority w:val="0"/>
    <w:rPr>
      <w:rFonts w:ascii="宋体" w:hAnsi="Courier New"/>
      <w:szCs w:val="20"/>
    </w:rPr>
  </w:style>
  <w:style w:type="paragraph" w:customStyle="1" w:styleId="116">
    <w:name w:val="_Style 1"/>
    <w:basedOn w:val="1"/>
    <w:autoRedefine/>
    <w:qFormat/>
    <w:uiPriority w:val="99"/>
    <w:pPr>
      <w:ind w:firstLine="420" w:firstLineChars="200"/>
    </w:pPr>
    <w:rPr>
      <w:rFonts w:ascii="Calibri" w:hAnsi="Calibri"/>
      <w:szCs w:val="22"/>
    </w:rPr>
  </w:style>
  <w:style w:type="paragraph" w:customStyle="1" w:styleId="1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18">
    <w:name w:val="xl7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11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22">
    <w:name w:val="Char Char Char"/>
    <w:basedOn w:val="1"/>
    <w:autoRedefine/>
    <w:qFormat/>
    <w:uiPriority w:val="0"/>
    <w:rPr>
      <w:szCs w:val="20"/>
    </w:rPr>
  </w:style>
  <w:style w:type="paragraph" w:customStyle="1" w:styleId="123">
    <w:name w:val="xl88"/>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列表段落1"/>
    <w:basedOn w:val="1"/>
    <w:autoRedefine/>
    <w:qFormat/>
    <w:uiPriority w:val="99"/>
    <w:pPr>
      <w:ind w:firstLine="420" w:firstLineChars="200"/>
    </w:pPr>
    <w:rPr>
      <w:szCs w:val="20"/>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9">
    <w:name w:val="xl8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30">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131">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3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34">
    <w:name w:val="xl6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35">
    <w:name w:val="xl82"/>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3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7">
    <w:name w:val="xl8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38">
    <w:name w:val="USE 1"/>
    <w:basedOn w:val="1"/>
    <w:autoRedefine/>
    <w:qFormat/>
    <w:uiPriority w:val="0"/>
    <w:pPr>
      <w:spacing w:line="200" w:lineRule="atLeast"/>
      <w:jc w:val="left"/>
    </w:pPr>
    <w:rPr>
      <w:rFonts w:ascii="宋体" w:hAnsi="宋体"/>
      <w:b/>
      <w:sz w:val="24"/>
      <w:szCs w:val="28"/>
    </w:rPr>
  </w:style>
  <w:style w:type="paragraph" w:customStyle="1" w:styleId="13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40">
    <w:name w:val="Normal_0"/>
    <w:autoRedefine/>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41">
    <w:name w:val="5"/>
    <w:basedOn w:val="1"/>
    <w:next w:val="19"/>
    <w:autoRedefine/>
    <w:qFormat/>
    <w:uiPriority w:val="0"/>
    <w:rPr>
      <w:rFonts w:ascii="宋体" w:hAnsi="Courier New"/>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3">
    <w:name w:val="xl7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6">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7">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67"/>
    <w:basedOn w:val="1"/>
    <w:autoRedefine/>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49">
    <w:name w:val="xl7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2 Char Char Char Char Char Char"/>
    <w:basedOn w:val="1"/>
    <w:autoRedefine/>
    <w:qFormat/>
    <w:uiPriority w:val="0"/>
    <w:pPr>
      <w:widowControl/>
      <w:spacing w:after="160" w:line="240" w:lineRule="exact"/>
      <w:jc w:val="left"/>
    </w:p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52">
    <w:name w:val="p0"/>
    <w:basedOn w:val="1"/>
    <w:autoRedefine/>
    <w:qFormat/>
    <w:uiPriority w:val="0"/>
    <w:pPr>
      <w:widowControl/>
    </w:pPr>
    <w:rPr>
      <w:kern w:val="0"/>
      <w:szCs w:val="21"/>
    </w:rPr>
  </w:style>
  <w:style w:type="paragraph" w:customStyle="1" w:styleId="153">
    <w:name w:val="xl7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4">
    <w:name w:val="font6"/>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5">
    <w:name w:val="_Style 140"/>
    <w:basedOn w:val="1"/>
    <w:next w:val="96"/>
    <w:autoRedefine/>
    <w:qFormat/>
    <w:uiPriority w:val="99"/>
    <w:pPr>
      <w:ind w:left="720"/>
      <w:contextualSpacing/>
    </w:pPr>
    <w:rPr>
      <w:rFonts w:ascii="Calibri" w:hAnsi="Calibri"/>
    </w:rPr>
  </w:style>
  <w:style w:type="paragraph" w:customStyle="1" w:styleId="156">
    <w:name w:val="4"/>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58">
    <w:name w:val="Char"/>
    <w:basedOn w:val="1"/>
    <w:autoRedefine/>
    <w:qFormat/>
    <w:uiPriority w:val="0"/>
    <w:rPr>
      <w:rFonts w:ascii="Tahoma" w:hAnsi="Tahoma"/>
      <w:sz w:val="24"/>
      <w:szCs w:val="20"/>
    </w:rPr>
  </w:style>
  <w:style w:type="paragraph" w:customStyle="1" w:styleId="159">
    <w:name w:val="10"/>
    <w:basedOn w:val="1"/>
    <w:next w:val="22"/>
    <w:autoRedefine/>
    <w:qFormat/>
    <w:uiPriority w:val="0"/>
    <w:pPr>
      <w:adjustRightInd w:val="0"/>
      <w:snapToGrid w:val="0"/>
      <w:spacing w:line="300" w:lineRule="auto"/>
      <w:ind w:firstLine="630" w:firstLineChars="300"/>
    </w:pPr>
    <w:rPr>
      <w:snapToGrid w:val="0"/>
      <w:kern w:val="0"/>
    </w:rPr>
  </w:style>
  <w:style w:type="paragraph" w:customStyle="1" w:styleId="16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163">
    <w:name w:val="xl7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1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7">
    <w:name w:val="1"/>
    <w:basedOn w:val="1"/>
    <w:next w:val="19"/>
    <w:autoRedefine/>
    <w:qFormat/>
    <w:uiPriority w:val="0"/>
    <w:rPr>
      <w:rFonts w:ascii="宋体" w:hAnsi="Courier New"/>
      <w:szCs w:val="20"/>
    </w:rPr>
  </w:style>
  <w:style w:type="paragraph" w:customStyle="1" w:styleId="168">
    <w:name w:val="样式1"/>
    <w:basedOn w:val="1"/>
    <w:autoRedefine/>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69">
    <w:name w:val="Char11"/>
    <w:basedOn w:val="1"/>
    <w:autoRedefine/>
    <w:qFormat/>
    <w:uiPriority w:val="0"/>
    <w:pPr>
      <w:spacing w:line="240" w:lineRule="atLeast"/>
      <w:ind w:left="420" w:firstLine="420"/>
    </w:pPr>
    <w:rPr>
      <w:kern w:val="0"/>
      <w:szCs w:val="21"/>
    </w:rPr>
  </w:style>
  <w:style w:type="paragraph" w:customStyle="1" w:styleId="17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7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6">
    <w:name w:val="6"/>
    <w:basedOn w:val="1"/>
    <w:next w:val="19"/>
    <w:autoRedefine/>
    <w:qFormat/>
    <w:uiPriority w:val="0"/>
    <w:rPr>
      <w:rFonts w:ascii="宋体" w:hAnsi="Courier New"/>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8">
    <w:name w:val="xl7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1167</Words>
  <Characters>1211</Characters>
  <Lines>6</Lines>
  <Paragraphs>4</Paragraphs>
  <TotalTime>4</TotalTime>
  <ScaleCrop>false</ScaleCrop>
  <LinksUpToDate>false</LinksUpToDate>
  <CharactersWithSpaces>1490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2021-03-05T09:24:00Z</dcterms:created>
  <dc:creator>co</dc:creator>
  <cp:lastModifiedBy>歪歪小歪歪</cp:lastModifiedBy>
  <cp:lastPrinted>2019-05-23T06:38:00Z</cp:lastPrinted>
  <dcterms:modified xsi:type="dcterms:W3CDTF">2025-11-10T07:26:26Z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AD5E352829EC4C4BB2D747B603F8E7ED_13</vt:lpwstr>
  </property>
  <property fmtid="{D5CDD505-2E9C-101B-9397-08002B2CF9AE}" pid="4" name="KSOTemplateDocerSaveRecord">
    <vt:lpwstr>eyJoZGlkIjoiMzc5OWFkZmZjNTkxYzliN2E0ZWQ5M2NlOTA1MmJjNzEiLCJ1c2VySWQiOiIxMTYwMjU0NDc0In0=</vt:lpwstr>
  </property>
</Properties>
</file>